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Borders>
          <w:top w:val="single" w:sz="4" w:space="0" w:color="auto"/>
          <w:left w:val="single" w:sz="4" w:space="0" w:color="auto"/>
          <w:bottom w:val="single" w:sz="4" w:space="0" w:color="auto"/>
          <w:right w:val="single" w:sz="4" w:space="0" w:color="auto"/>
        </w:tblBorders>
        <w:shd w:val="clear" w:color="auto" w:fill="C6D9F1"/>
        <w:tblCellMar>
          <w:left w:w="12" w:type="dxa"/>
          <w:right w:w="12" w:type="dxa"/>
        </w:tblCellMar>
        <w:tblLook w:val="04A0"/>
      </w:tblPr>
      <w:tblGrid>
        <w:gridCol w:w="9607"/>
        <w:gridCol w:w="1217"/>
      </w:tblGrid>
      <w:tr w:rsidR="00517E7F" w:rsidRPr="00EB416A" w:rsidTr="00EF0BCC">
        <w:trPr>
          <w:jc w:val="center"/>
        </w:trPr>
        <w:tc>
          <w:tcPr>
            <w:tcW w:w="4438" w:type="pct"/>
            <w:shd w:val="clear" w:color="auto" w:fill="C6D9F1"/>
          </w:tcPr>
          <w:p w:rsidR="00517E7F" w:rsidRPr="00EB416A" w:rsidRDefault="00186418" w:rsidP="00A04547">
            <w:pPr>
              <w:spacing w:before="120" w:after="120"/>
              <w:ind w:left="810"/>
              <w:jc w:val="center"/>
              <w:rPr>
                <w:rFonts w:cs="Arial"/>
                <w:b/>
                <w:sz w:val="32"/>
                <w:szCs w:val="32"/>
              </w:rPr>
            </w:pPr>
            <w:r w:rsidRPr="00186418">
              <w:rPr>
                <w:rFonts w:ascii="Cambria" w:hAnsi="Cambria" w:cs="Arial"/>
                <w:b/>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alt="Great Seal of the Commonwealth of Virginia" style="position:absolute;left:0;text-align:left;margin-left:465.25pt;margin-top:-17.35pt;width:60.35pt;height:61pt;z-index:251657728;visibility:visible">
                  <v:imagedata r:id="rId8" o:title="Great Seal of the Commonwealth of Virginia"/>
                </v:shape>
              </w:pict>
            </w:r>
            <w:r w:rsidR="00A127AC" w:rsidRPr="00EB416A">
              <w:rPr>
                <w:rFonts w:cs="Arial"/>
                <w:b/>
                <w:sz w:val="32"/>
                <w:szCs w:val="32"/>
              </w:rPr>
              <w:t>VIRGINIA STATE POLICE Query of Lost or Stolen Firearms</w:t>
            </w:r>
          </w:p>
        </w:tc>
        <w:tc>
          <w:tcPr>
            <w:tcW w:w="562" w:type="pct"/>
            <w:shd w:val="clear" w:color="auto" w:fill="C6D9F1"/>
          </w:tcPr>
          <w:p w:rsidR="00517E7F" w:rsidRPr="00EB416A" w:rsidRDefault="00517E7F" w:rsidP="0070406C">
            <w:pPr>
              <w:spacing w:before="120" w:after="120"/>
              <w:rPr>
                <w:rFonts w:ascii="Arial" w:hAnsi="Arial" w:cs="Arial"/>
                <w:sz w:val="20"/>
                <w:szCs w:val="20"/>
              </w:rPr>
            </w:pPr>
          </w:p>
        </w:tc>
      </w:tr>
    </w:tbl>
    <w:p w:rsidR="00922771" w:rsidRPr="00EB416A" w:rsidRDefault="00922771" w:rsidP="00EF0BCC">
      <w:pPr>
        <w:spacing w:before="120"/>
        <w:rPr>
          <w:i/>
        </w:rPr>
      </w:pPr>
      <w:r w:rsidRPr="00EB416A">
        <w:rPr>
          <w:i/>
        </w:rPr>
        <w:t>Reference Code of Virginia §</w:t>
      </w:r>
      <w:r w:rsidR="00CE595C" w:rsidRPr="00EB416A">
        <w:rPr>
          <w:i/>
        </w:rPr>
        <w:t xml:space="preserve"> 18.2-308.2:4</w:t>
      </w:r>
    </w:p>
    <w:p w:rsidR="00CE595C" w:rsidRPr="00EB416A" w:rsidRDefault="00CE595C" w:rsidP="00CE595C">
      <w:pPr>
        <w:jc w:val="both"/>
        <w:rPr>
          <w:rFonts w:ascii="Arial" w:hAnsi="Arial" w:cs="Arial"/>
          <w:i/>
          <w:iCs/>
          <w:sz w:val="20"/>
          <w:szCs w:val="20"/>
        </w:rPr>
      </w:pPr>
      <w:r w:rsidRPr="00EB416A">
        <w:rPr>
          <w:rFonts w:ascii="Arial" w:hAnsi="Arial" w:cs="Arial"/>
          <w:i/>
          <w:iCs/>
          <w:sz w:val="20"/>
          <w:szCs w:val="20"/>
        </w:rPr>
        <w:t xml:space="preserve">A dealer who is receiving by sale, transfer, or trade a firearm from a person who is not a dealer may choose to obtain a verification check from the State Police to determine if the firearm has been reported to a law-enforcement agency as lost or stolen. </w:t>
      </w:r>
      <w:r w:rsidR="00964043" w:rsidRPr="00EB416A">
        <w:rPr>
          <w:rFonts w:ascii="Arial" w:hAnsi="Arial" w:cs="Arial"/>
          <w:i/>
          <w:iCs/>
          <w:sz w:val="20"/>
          <w:szCs w:val="20"/>
        </w:rPr>
        <w:t>The dealer shall maintain the consent form for a period of 12 months from the date of the transaction if the firearm is determined to be lost or stolen. If the firearm is determined not to be lost or stolen, the consent form shall be destroyed by the dealer within two weeks from the date of such determination.</w:t>
      </w:r>
    </w:p>
    <w:p w:rsidR="007D6F32" w:rsidRPr="00EB416A" w:rsidRDefault="007D6F32" w:rsidP="00CE595C">
      <w:pPr>
        <w:jc w:val="both"/>
        <w:rPr>
          <w:rFonts w:ascii="Arial" w:hAnsi="Arial" w:cs="Arial"/>
          <w:sz w:val="20"/>
          <w:szCs w:val="20"/>
        </w:rPr>
      </w:pPr>
    </w:p>
    <w:tbl>
      <w:tblPr>
        <w:tblW w:w="4992" w:type="pct"/>
        <w:tblBorders>
          <w:top w:val="single" w:sz="8" w:space="0" w:color="000000"/>
          <w:bottom w:val="single" w:sz="8" w:space="0" w:color="000000"/>
        </w:tblBorders>
        <w:tblLook w:val="04A0"/>
      </w:tblPr>
      <w:tblGrid>
        <w:gridCol w:w="2001"/>
        <w:gridCol w:w="79"/>
        <w:gridCol w:w="770"/>
        <w:gridCol w:w="1936"/>
        <w:gridCol w:w="724"/>
        <w:gridCol w:w="268"/>
        <w:gridCol w:w="541"/>
        <w:gridCol w:w="268"/>
        <w:gridCol w:w="271"/>
        <w:gridCol w:w="1619"/>
        <w:gridCol w:w="902"/>
        <w:gridCol w:w="1260"/>
        <w:gridCol w:w="359"/>
      </w:tblGrid>
      <w:tr w:rsidR="007D6F32" w:rsidRPr="00EB416A" w:rsidTr="00EF0BCC">
        <w:trPr>
          <w:trHeight w:val="359"/>
        </w:trPr>
        <w:tc>
          <w:tcPr>
            <w:tcW w:w="5000" w:type="pct"/>
            <w:gridSpan w:val="13"/>
            <w:tcBorders>
              <w:top w:val="single" w:sz="4" w:space="0" w:color="auto"/>
              <w:left w:val="single" w:sz="4" w:space="0" w:color="auto"/>
              <w:bottom w:val="single" w:sz="4" w:space="0" w:color="auto"/>
              <w:right w:val="single" w:sz="4" w:space="0" w:color="auto"/>
            </w:tcBorders>
            <w:shd w:val="clear" w:color="auto" w:fill="C6D9F1"/>
          </w:tcPr>
          <w:p w:rsidR="007D6F32" w:rsidRPr="00EB416A" w:rsidRDefault="00D25ADA" w:rsidP="00EF0BCC">
            <w:pPr>
              <w:ind w:left="90"/>
              <w:jc w:val="center"/>
              <w:rPr>
                <w:rFonts w:ascii="Arial" w:hAnsi="Arial" w:cs="Arial"/>
                <w:b/>
                <w:bCs/>
                <w:color w:val="000000"/>
                <w:sz w:val="28"/>
                <w:szCs w:val="28"/>
              </w:rPr>
            </w:pPr>
            <w:r w:rsidRPr="00EB416A">
              <w:rPr>
                <w:b/>
                <w:bCs/>
                <w:color w:val="000000"/>
                <w:sz w:val="28"/>
                <w:szCs w:val="28"/>
              </w:rPr>
              <w:t xml:space="preserve">TO BE COMPLETED BY THE FIREARMS </w:t>
            </w:r>
            <w:r w:rsidR="00466798" w:rsidRPr="00EB416A">
              <w:rPr>
                <w:b/>
                <w:bCs/>
                <w:color w:val="000000"/>
                <w:sz w:val="28"/>
                <w:szCs w:val="28"/>
              </w:rPr>
              <w:t>DEALER</w:t>
            </w:r>
            <w:r w:rsidRPr="00EB416A">
              <w:rPr>
                <w:b/>
                <w:bCs/>
                <w:color w:val="000000"/>
                <w:sz w:val="28"/>
                <w:szCs w:val="28"/>
              </w:rPr>
              <w:t xml:space="preserve"> </w:t>
            </w:r>
          </w:p>
        </w:tc>
      </w:tr>
      <w:tr w:rsidR="00EB416A" w:rsidRPr="00EB416A" w:rsidTr="00080C1B">
        <w:tc>
          <w:tcPr>
            <w:tcW w:w="946" w:type="pct"/>
            <w:gridSpan w:val="2"/>
            <w:tcBorders>
              <w:top w:val="single" w:sz="4" w:space="0" w:color="auto"/>
              <w:left w:val="single" w:sz="4" w:space="0" w:color="auto"/>
              <w:bottom w:val="single" w:sz="4" w:space="0" w:color="auto"/>
              <w:right w:val="nil"/>
            </w:tcBorders>
            <w:shd w:val="clear" w:color="auto" w:fill="FFFFFF"/>
            <w:vAlign w:val="bottom"/>
          </w:tcPr>
          <w:p w:rsidR="00A04547" w:rsidRPr="00EB416A" w:rsidRDefault="00A04547" w:rsidP="00EF0BCC">
            <w:pPr>
              <w:spacing w:before="120"/>
              <w:rPr>
                <w:rFonts w:ascii="Arial" w:hAnsi="Arial" w:cs="Arial"/>
                <w:b/>
                <w:bCs/>
                <w:color w:val="000000"/>
              </w:rPr>
            </w:pPr>
            <w:r w:rsidRPr="00EB416A">
              <w:rPr>
                <w:rFonts w:ascii="Arial" w:hAnsi="Arial" w:cs="Arial"/>
                <w:b/>
                <w:bCs/>
                <w:color w:val="000000"/>
                <w:sz w:val="22"/>
                <w:szCs w:val="22"/>
              </w:rPr>
              <w:t xml:space="preserve">Business Name: </w:t>
            </w:r>
          </w:p>
        </w:tc>
        <w:tc>
          <w:tcPr>
            <w:tcW w:w="4054" w:type="pct"/>
            <w:gridSpan w:val="11"/>
            <w:tcBorders>
              <w:top w:val="single" w:sz="4" w:space="0" w:color="auto"/>
              <w:left w:val="nil"/>
              <w:bottom w:val="single" w:sz="4" w:space="0" w:color="auto"/>
              <w:right w:val="single" w:sz="4" w:space="0" w:color="auto"/>
            </w:tcBorders>
            <w:shd w:val="clear" w:color="auto" w:fill="FFFFFF"/>
            <w:vAlign w:val="bottom"/>
          </w:tcPr>
          <w:p w:rsidR="00A04547" w:rsidRPr="00EB416A" w:rsidRDefault="00186418" w:rsidP="00EF0BCC">
            <w:pPr>
              <w:spacing w:before="120"/>
              <w:rPr>
                <w:rFonts w:ascii="Arial" w:hAnsi="Arial" w:cs="Arial"/>
                <w:color w:val="000000"/>
              </w:rPr>
            </w:pPr>
            <w:r>
              <w:rPr>
                <w:rFonts w:ascii="Arial" w:hAnsi="Arial" w:cs="Arial"/>
                <w:color w:val="000000"/>
              </w:rPr>
              <w:fldChar w:fldCharType="begin">
                <w:ffData>
                  <w:name w:val="Text1"/>
                  <w:enabled/>
                  <w:calcOnExit w:val="0"/>
                  <w:textInput/>
                </w:ffData>
              </w:fldChar>
            </w:r>
            <w:bookmarkStart w:id="0" w:name="Text1"/>
            <w:r w:rsidR="00C431F4">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C431F4">
              <w:rPr>
                <w:rFonts w:ascii="Arial" w:hAnsi="Arial" w:cs="Arial"/>
                <w:noProof/>
                <w:color w:val="000000"/>
              </w:rPr>
              <w:t> </w:t>
            </w:r>
            <w:r w:rsidR="00C431F4">
              <w:rPr>
                <w:rFonts w:ascii="Arial" w:hAnsi="Arial" w:cs="Arial"/>
                <w:noProof/>
                <w:color w:val="000000"/>
              </w:rPr>
              <w:t> </w:t>
            </w:r>
            <w:r w:rsidR="00C431F4">
              <w:rPr>
                <w:rFonts w:ascii="Arial" w:hAnsi="Arial" w:cs="Arial"/>
                <w:noProof/>
                <w:color w:val="000000"/>
              </w:rPr>
              <w:t> </w:t>
            </w:r>
            <w:r w:rsidR="00C431F4">
              <w:rPr>
                <w:rFonts w:ascii="Arial" w:hAnsi="Arial" w:cs="Arial"/>
                <w:noProof/>
                <w:color w:val="000000"/>
              </w:rPr>
              <w:t> </w:t>
            </w:r>
            <w:r w:rsidR="00C431F4">
              <w:rPr>
                <w:rFonts w:ascii="Arial" w:hAnsi="Arial" w:cs="Arial"/>
                <w:noProof/>
                <w:color w:val="000000"/>
              </w:rPr>
              <w:t> </w:t>
            </w:r>
            <w:r>
              <w:rPr>
                <w:rFonts w:ascii="Arial" w:hAnsi="Arial" w:cs="Arial"/>
                <w:color w:val="000000"/>
              </w:rPr>
              <w:fldChar w:fldCharType="end"/>
            </w:r>
            <w:bookmarkEnd w:id="0"/>
          </w:p>
        </w:tc>
      </w:tr>
      <w:tr w:rsidR="00080C1B" w:rsidRPr="00EB416A" w:rsidTr="00080C1B">
        <w:tblPrEx>
          <w:shd w:val="clear" w:color="auto" w:fill="FFFFFF"/>
        </w:tblPrEx>
        <w:tc>
          <w:tcPr>
            <w:tcW w:w="1296" w:type="pct"/>
            <w:gridSpan w:val="3"/>
            <w:tcBorders>
              <w:top w:val="single" w:sz="4" w:space="0" w:color="auto"/>
              <w:left w:val="single" w:sz="4" w:space="0" w:color="auto"/>
              <w:bottom w:val="single" w:sz="4" w:space="0" w:color="auto"/>
              <w:right w:val="nil"/>
            </w:tcBorders>
            <w:shd w:val="clear" w:color="auto" w:fill="FFFFFF"/>
            <w:vAlign w:val="bottom"/>
          </w:tcPr>
          <w:p w:rsidR="00080C1B" w:rsidRPr="00EB416A" w:rsidRDefault="00080C1B" w:rsidP="00EF0BCC">
            <w:pPr>
              <w:spacing w:before="120"/>
              <w:rPr>
                <w:rFonts w:ascii="Arial" w:hAnsi="Arial" w:cs="Arial"/>
                <w:b/>
                <w:bCs/>
                <w:color w:val="000000"/>
                <w:sz w:val="22"/>
                <w:szCs w:val="22"/>
              </w:rPr>
            </w:pPr>
            <w:r w:rsidRPr="00EB416A">
              <w:rPr>
                <w:rFonts w:ascii="Arial" w:hAnsi="Arial" w:cs="Arial"/>
                <w:b/>
                <w:bCs/>
                <w:color w:val="000000"/>
                <w:sz w:val="22"/>
                <w:szCs w:val="22"/>
              </w:rPr>
              <w:t xml:space="preserve">Dealer Identification No: </w:t>
            </w:r>
          </w:p>
        </w:tc>
        <w:tc>
          <w:tcPr>
            <w:tcW w:w="1331" w:type="pct"/>
            <w:gridSpan w:val="3"/>
            <w:tcBorders>
              <w:top w:val="single" w:sz="4" w:space="0" w:color="auto"/>
              <w:left w:val="nil"/>
              <w:bottom w:val="single" w:sz="4" w:space="0" w:color="auto"/>
              <w:right w:val="single" w:sz="4" w:space="0" w:color="auto"/>
            </w:tcBorders>
            <w:shd w:val="clear" w:color="auto" w:fill="FFFFFF"/>
            <w:vAlign w:val="bottom"/>
          </w:tcPr>
          <w:p w:rsidR="00080C1B" w:rsidRPr="00EB416A" w:rsidRDefault="00186418" w:rsidP="00EF0BCC">
            <w:pPr>
              <w:spacing w:before="120"/>
              <w:rPr>
                <w:rFonts w:ascii="Arial" w:hAnsi="Arial" w:cs="Arial"/>
                <w:color w:val="000000"/>
                <w:highlight w:val="lightGray"/>
              </w:rPr>
            </w:pPr>
            <w:r>
              <w:rPr>
                <w:rFonts w:ascii="Arial" w:hAnsi="Arial" w:cs="Arial"/>
                <w:color w:val="000000"/>
              </w:rPr>
              <w:fldChar w:fldCharType="begin">
                <w:ffData>
                  <w:name w:val="Text1"/>
                  <w:enabled/>
                  <w:calcOnExit w:val="0"/>
                  <w:textInput/>
                </w:ffData>
              </w:fldChar>
            </w:r>
            <w:r w:rsidR="00080C1B">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Pr>
                <w:rFonts w:ascii="Arial" w:hAnsi="Arial" w:cs="Arial"/>
                <w:color w:val="000000"/>
              </w:rPr>
              <w:fldChar w:fldCharType="end"/>
            </w:r>
          </w:p>
        </w:tc>
        <w:tc>
          <w:tcPr>
            <w:tcW w:w="368" w:type="pct"/>
            <w:gridSpan w:val="2"/>
            <w:tcBorders>
              <w:top w:val="single" w:sz="4" w:space="0" w:color="auto"/>
              <w:left w:val="single" w:sz="4" w:space="0" w:color="auto"/>
              <w:bottom w:val="single" w:sz="4" w:space="0" w:color="auto"/>
              <w:right w:val="nil"/>
            </w:tcBorders>
            <w:shd w:val="clear" w:color="auto" w:fill="FFFFFF"/>
            <w:vAlign w:val="bottom"/>
          </w:tcPr>
          <w:p w:rsidR="00080C1B" w:rsidRPr="00EB416A" w:rsidRDefault="00080C1B" w:rsidP="00EF0BCC">
            <w:pPr>
              <w:spacing w:before="120"/>
              <w:rPr>
                <w:rFonts w:ascii="Arial" w:hAnsi="Arial" w:cs="Arial"/>
                <w:b/>
                <w:color w:val="000000"/>
                <w:sz w:val="22"/>
                <w:szCs w:val="22"/>
              </w:rPr>
            </w:pPr>
            <w:r w:rsidRPr="00EB416A">
              <w:rPr>
                <w:rFonts w:ascii="Arial" w:hAnsi="Arial" w:cs="Arial"/>
                <w:b/>
                <w:color w:val="000000"/>
                <w:sz w:val="22"/>
                <w:szCs w:val="22"/>
              </w:rPr>
              <w:t>Date:</w:t>
            </w:r>
          </w:p>
        </w:tc>
        <w:tc>
          <w:tcPr>
            <w:tcW w:w="859" w:type="pct"/>
            <w:gridSpan w:val="2"/>
            <w:tcBorders>
              <w:top w:val="single" w:sz="4" w:space="0" w:color="auto"/>
              <w:left w:val="nil"/>
              <w:bottom w:val="single" w:sz="4" w:space="0" w:color="auto"/>
              <w:right w:val="single" w:sz="4" w:space="0" w:color="auto"/>
            </w:tcBorders>
            <w:shd w:val="clear" w:color="auto" w:fill="FFFFFF"/>
            <w:vAlign w:val="bottom"/>
          </w:tcPr>
          <w:p w:rsidR="00080C1B" w:rsidRPr="00EB416A" w:rsidRDefault="00186418" w:rsidP="00EF0BCC">
            <w:pPr>
              <w:spacing w:before="120"/>
              <w:rPr>
                <w:rFonts w:ascii="Arial" w:hAnsi="Arial" w:cs="Arial"/>
                <w:b/>
                <w:color w:val="000000"/>
                <w:sz w:val="22"/>
                <w:szCs w:val="22"/>
              </w:rPr>
            </w:pPr>
            <w:r>
              <w:rPr>
                <w:rFonts w:ascii="Arial" w:hAnsi="Arial" w:cs="Arial"/>
                <w:color w:val="000000"/>
              </w:rPr>
              <w:fldChar w:fldCharType="begin">
                <w:ffData>
                  <w:name w:val="Text1"/>
                  <w:enabled/>
                  <w:calcOnExit w:val="0"/>
                  <w:textInput/>
                </w:ffData>
              </w:fldChar>
            </w:r>
            <w:r w:rsidR="00080C1B">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Pr>
                <w:rFonts w:ascii="Arial" w:hAnsi="Arial" w:cs="Arial"/>
                <w:color w:val="000000"/>
              </w:rPr>
              <w:fldChar w:fldCharType="end"/>
            </w:r>
          </w:p>
        </w:tc>
        <w:tc>
          <w:tcPr>
            <w:tcW w:w="410" w:type="pct"/>
            <w:tcBorders>
              <w:top w:val="single" w:sz="4" w:space="0" w:color="auto"/>
              <w:left w:val="single" w:sz="4" w:space="0" w:color="auto"/>
              <w:bottom w:val="single" w:sz="4" w:space="0" w:color="auto"/>
              <w:right w:val="nil"/>
            </w:tcBorders>
            <w:shd w:val="clear" w:color="auto" w:fill="FFFFFF"/>
            <w:vAlign w:val="bottom"/>
          </w:tcPr>
          <w:p w:rsidR="00080C1B" w:rsidRPr="00EB416A" w:rsidRDefault="00080C1B" w:rsidP="00EF0BCC">
            <w:pPr>
              <w:spacing w:before="120"/>
              <w:rPr>
                <w:rFonts w:ascii="Arial" w:hAnsi="Arial" w:cs="Arial"/>
                <w:b/>
                <w:color w:val="000000"/>
                <w:sz w:val="22"/>
                <w:szCs w:val="22"/>
              </w:rPr>
            </w:pPr>
            <w:r w:rsidRPr="00EB416A">
              <w:rPr>
                <w:rFonts w:ascii="Arial" w:hAnsi="Arial" w:cs="Arial"/>
                <w:b/>
                <w:color w:val="000000"/>
                <w:sz w:val="22"/>
                <w:szCs w:val="22"/>
              </w:rPr>
              <w:t>Time:</w:t>
            </w:r>
          </w:p>
        </w:tc>
        <w:tc>
          <w:tcPr>
            <w:tcW w:w="736" w:type="pct"/>
            <w:gridSpan w:val="2"/>
            <w:tcBorders>
              <w:top w:val="single" w:sz="4" w:space="0" w:color="auto"/>
              <w:left w:val="nil"/>
              <w:bottom w:val="single" w:sz="4" w:space="0" w:color="auto"/>
              <w:right w:val="single" w:sz="4" w:space="0" w:color="auto"/>
            </w:tcBorders>
            <w:shd w:val="clear" w:color="auto" w:fill="FFFFFF"/>
            <w:vAlign w:val="bottom"/>
          </w:tcPr>
          <w:p w:rsidR="00080C1B" w:rsidRPr="00EB416A" w:rsidRDefault="00186418" w:rsidP="00EF0BCC">
            <w:pPr>
              <w:spacing w:before="120"/>
              <w:rPr>
                <w:rFonts w:ascii="Arial" w:hAnsi="Arial" w:cs="Arial"/>
                <w:b/>
                <w:color w:val="000000"/>
                <w:sz w:val="22"/>
                <w:szCs w:val="22"/>
              </w:rPr>
            </w:pPr>
            <w:r>
              <w:rPr>
                <w:rFonts w:ascii="Arial" w:hAnsi="Arial" w:cs="Arial"/>
                <w:color w:val="000000"/>
              </w:rPr>
              <w:fldChar w:fldCharType="begin">
                <w:ffData>
                  <w:name w:val="Text1"/>
                  <w:enabled/>
                  <w:calcOnExit w:val="0"/>
                  <w:textInput/>
                </w:ffData>
              </w:fldChar>
            </w:r>
            <w:r w:rsidR="00080C1B">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Pr>
                <w:rFonts w:ascii="Arial" w:hAnsi="Arial" w:cs="Arial"/>
                <w:color w:val="000000"/>
              </w:rPr>
              <w:fldChar w:fldCharType="end"/>
            </w:r>
          </w:p>
        </w:tc>
      </w:tr>
      <w:tr w:rsidR="00EB416A" w:rsidRPr="00EB416A" w:rsidTr="00080C1B">
        <w:tc>
          <w:tcPr>
            <w:tcW w:w="3118" w:type="pct"/>
            <w:gridSpan w:val="9"/>
            <w:tcBorders>
              <w:top w:val="single" w:sz="4" w:space="0" w:color="auto"/>
              <w:left w:val="single" w:sz="4" w:space="0" w:color="auto"/>
              <w:bottom w:val="single" w:sz="4" w:space="0" w:color="auto"/>
              <w:right w:val="nil"/>
            </w:tcBorders>
            <w:shd w:val="clear" w:color="auto" w:fill="FFFFFF"/>
            <w:vAlign w:val="bottom"/>
          </w:tcPr>
          <w:p w:rsidR="00223A83" w:rsidRPr="00EB416A" w:rsidRDefault="00223A83" w:rsidP="00EF0BCC">
            <w:pPr>
              <w:spacing w:before="120"/>
              <w:rPr>
                <w:b/>
                <w:bCs/>
                <w:color w:val="000000"/>
              </w:rPr>
            </w:pPr>
            <w:r w:rsidRPr="00EB416A">
              <w:rPr>
                <w:rFonts w:ascii="Arial" w:hAnsi="Arial" w:cs="Arial"/>
                <w:b/>
                <w:bCs/>
                <w:color w:val="000000"/>
                <w:sz w:val="22"/>
                <w:szCs w:val="22"/>
              </w:rPr>
              <w:t>Government-Issued Photo-Identification Number of Customer:</w:t>
            </w:r>
          </w:p>
        </w:tc>
        <w:tc>
          <w:tcPr>
            <w:tcW w:w="1882" w:type="pct"/>
            <w:gridSpan w:val="4"/>
            <w:tcBorders>
              <w:top w:val="single" w:sz="4" w:space="0" w:color="auto"/>
              <w:left w:val="nil"/>
              <w:bottom w:val="single" w:sz="4" w:space="0" w:color="auto"/>
              <w:right w:val="single" w:sz="4" w:space="0" w:color="auto"/>
            </w:tcBorders>
            <w:shd w:val="clear" w:color="auto" w:fill="FFFFFF"/>
            <w:vAlign w:val="bottom"/>
          </w:tcPr>
          <w:p w:rsidR="00223A83" w:rsidRPr="00EB416A" w:rsidRDefault="00186418" w:rsidP="00EF0BCC">
            <w:pPr>
              <w:spacing w:before="120"/>
              <w:rPr>
                <w:b/>
                <w:bCs/>
                <w:color w:val="000000"/>
              </w:rPr>
            </w:pPr>
            <w:r>
              <w:rPr>
                <w:rFonts w:ascii="Arial" w:hAnsi="Arial" w:cs="Arial"/>
                <w:color w:val="000000"/>
              </w:rPr>
              <w:fldChar w:fldCharType="begin">
                <w:ffData>
                  <w:name w:val="Text1"/>
                  <w:enabled/>
                  <w:calcOnExit w:val="0"/>
                  <w:textInput/>
                </w:ffData>
              </w:fldChar>
            </w:r>
            <w:r w:rsidR="00080C1B">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Pr>
                <w:rFonts w:ascii="Arial" w:hAnsi="Arial" w:cs="Arial"/>
                <w:color w:val="000000"/>
              </w:rPr>
              <w:fldChar w:fldCharType="end"/>
            </w:r>
          </w:p>
        </w:tc>
      </w:tr>
      <w:tr w:rsidR="00EB416A" w:rsidRPr="00EB416A" w:rsidTr="00080C1B">
        <w:tc>
          <w:tcPr>
            <w:tcW w:w="946" w:type="pct"/>
            <w:gridSpan w:val="2"/>
            <w:tcBorders>
              <w:top w:val="single" w:sz="4" w:space="0" w:color="auto"/>
              <w:left w:val="single" w:sz="4" w:space="0" w:color="auto"/>
              <w:bottom w:val="single" w:sz="4" w:space="0" w:color="auto"/>
              <w:right w:val="nil"/>
            </w:tcBorders>
            <w:shd w:val="clear" w:color="auto" w:fill="FFFFFF"/>
            <w:vAlign w:val="bottom"/>
          </w:tcPr>
          <w:p w:rsidR="00223A83" w:rsidRPr="00EB416A" w:rsidRDefault="00223A83" w:rsidP="00EF0BCC">
            <w:pPr>
              <w:spacing w:before="120"/>
              <w:ind w:right="116"/>
              <w:jc w:val="right"/>
              <w:rPr>
                <w:rFonts w:ascii="Arial" w:hAnsi="Arial" w:cs="Arial"/>
                <w:b/>
                <w:bCs/>
                <w:color w:val="000000"/>
                <w:sz w:val="22"/>
                <w:szCs w:val="22"/>
              </w:rPr>
            </w:pPr>
            <w:r w:rsidRPr="00EB416A">
              <w:rPr>
                <w:rFonts w:ascii="Arial" w:hAnsi="Arial" w:cs="Arial"/>
                <w:b/>
                <w:bCs/>
                <w:color w:val="000000"/>
                <w:sz w:val="22"/>
                <w:szCs w:val="22"/>
              </w:rPr>
              <w:t>State:</w:t>
            </w:r>
          </w:p>
        </w:tc>
        <w:tc>
          <w:tcPr>
            <w:tcW w:w="1559" w:type="pct"/>
            <w:gridSpan w:val="3"/>
            <w:tcBorders>
              <w:top w:val="single" w:sz="4" w:space="0" w:color="auto"/>
              <w:left w:val="nil"/>
              <w:bottom w:val="single" w:sz="4" w:space="0" w:color="auto"/>
              <w:right w:val="single" w:sz="4" w:space="0" w:color="auto"/>
            </w:tcBorders>
            <w:shd w:val="clear" w:color="auto" w:fill="FFFFFF"/>
            <w:vAlign w:val="bottom"/>
          </w:tcPr>
          <w:p w:rsidR="00223A83" w:rsidRPr="00EB416A" w:rsidRDefault="00186418" w:rsidP="00EF0BCC">
            <w:pPr>
              <w:spacing w:before="120"/>
              <w:rPr>
                <w:rFonts w:ascii="Arial" w:hAnsi="Arial" w:cs="Arial"/>
                <w:b/>
                <w:bCs/>
                <w:color w:val="000000"/>
                <w:sz w:val="22"/>
                <w:szCs w:val="22"/>
              </w:rPr>
            </w:pPr>
            <w:r>
              <w:rPr>
                <w:rFonts w:ascii="Arial" w:hAnsi="Arial" w:cs="Arial"/>
                <w:color w:val="000000"/>
              </w:rPr>
              <w:fldChar w:fldCharType="begin">
                <w:ffData>
                  <w:name w:val="Text1"/>
                  <w:enabled/>
                  <w:calcOnExit w:val="0"/>
                  <w:textInput/>
                </w:ffData>
              </w:fldChar>
            </w:r>
            <w:r w:rsidR="00080C1B">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Pr>
                <w:rFonts w:ascii="Arial" w:hAnsi="Arial" w:cs="Arial"/>
                <w:color w:val="000000"/>
              </w:rPr>
              <w:fldChar w:fldCharType="end"/>
            </w:r>
          </w:p>
        </w:tc>
        <w:tc>
          <w:tcPr>
            <w:tcW w:w="612" w:type="pct"/>
            <w:gridSpan w:val="4"/>
            <w:tcBorders>
              <w:top w:val="single" w:sz="4" w:space="0" w:color="auto"/>
              <w:left w:val="single" w:sz="4" w:space="0" w:color="auto"/>
              <w:bottom w:val="single" w:sz="4" w:space="0" w:color="auto"/>
              <w:right w:val="nil"/>
            </w:tcBorders>
            <w:shd w:val="clear" w:color="auto" w:fill="FFFFFF"/>
            <w:vAlign w:val="bottom"/>
          </w:tcPr>
          <w:p w:rsidR="00223A83" w:rsidRPr="00EB416A" w:rsidRDefault="00223A83" w:rsidP="00EF0BCC">
            <w:pPr>
              <w:spacing w:before="120"/>
              <w:rPr>
                <w:rFonts w:ascii="Arial" w:hAnsi="Arial" w:cs="Arial"/>
                <w:b/>
                <w:bCs/>
                <w:color w:val="000000"/>
                <w:sz w:val="22"/>
                <w:szCs w:val="22"/>
              </w:rPr>
            </w:pPr>
            <w:r w:rsidRPr="00EB416A">
              <w:rPr>
                <w:rFonts w:ascii="Arial" w:hAnsi="Arial" w:cs="Arial"/>
                <w:b/>
                <w:bCs/>
                <w:color w:val="000000"/>
                <w:sz w:val="22"/>
                <w:szCs w:val="22"/>
              </w:rPr>
              <w:t>Exp Date:</w:t>
            </w:r>
          </w:p>
        </w:tc>
        <w:tc>
          <w:tcPr>
            <w:tcW w:w="1882" w:type="pct"/>
            <w:gridSpan w:val="4"/>
            <w:tcBorders>
              <w:top w:val="single" w:sz="4" w:space="0" w:color="auto"/>
              <w:left w:val="nil"/>
              <w:bottom w:val="single" w:sz="4" w:space="0" w:color="auto"/>
              <w:right w:val="single" w:sz="4" w:space="0" w:color="auto"/>
            </w:tcBorders>
            <w:shd w:val="clear" w:color="auto" w:fill="FFFFFF"/>
            <w:vAlign w:val="bottom"/>
          </w:tcPr>
          <w:p w:rsidR="00223A83" w:rsidRPr="00EB416A" w:rsidRDefault="00186418" w:rsidP="00EF0BCC">
            <w:pPr>
              <w:spacing w:before="120"/>
              <w:rPr>
                <w:rFonts w:ascii="Arial" w:hAnsi="Arial" w:cs="Arial"/>
                <w:b/>
                <w:bCs/>
                <w:color w:val="000000"/>
                <w:sz w:val="22"/>
                <w:szCs w:val="22"/>
              </w:rPr>
            </w:pPr>
            <w:r>
              <w:rPr>
                <w:rFonts w:ascii="Arial" w:hAnsi="Arial" w:cs="Arial"/>
                <w:color w:val="000000"/>
              </w:rPr>
              <w:fldChar w:fldCharType="begin">
                <w:ffData>
                  <w:name w:val="Text1"/>
                  <w:enabled/>
                  <w:calcOnExit w:val="0"/>
                  <w:textInput/>
                </w:ffData>
              </w:fldChar>
            </w:r>
            <w:r w:rsidR="00080C1B">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Pr>
                <w:rFonts w:ascii="Arial" w:hAnsi="Arial" w:cs="Arial"/>
                <w:color w:val="000000"/>
              </w:rPr>
              <w:fldChar w:fldCharType="end"/>
            </w:r>
          </w:p>
        </w:tc>
      </w:tr>
      <w:tr w:rsidR="00EB416A" w:rsidRPr="00EB416A" w:rsidTr="00080C1B">
        <w:tc>
          <w:tcPr>
            <w:tcW w:w="2176" w:type="pct"/>
            <w:gridSpan w:val="4"/>
            <w:tcBorders>
              <w:top w:val="single" w:sz="4" w:space="0" w:color="auto"/>
              <w:left w:val="single" w:sz="4" w:space="0" w:color="auto"/>
              <w:bottom w:val="single" w:sz="4" w:space="0" w:color="auto"/>
              <w:right w:val="nil"/>
            </w:tcBorders>
            <w:shd w:val="clear" w:color="auto" w:fill="FFFFFF"/>
          </w:tcPr>
          <w:p w:rsidR="00144576" w:rsidRPr="00EB416A" w:rsidRDefault="00144576" w:rsidP="00EF0BCC">
            <w:pPr>
              <w:spacing w:before="120"/>
              <w:rPr>
                <w:rFonts w:ascii="Arial" w:hAnsi="Arial" w:cs="Arial"/>
                <w:b/>
                <w:bCs/>
                <w:color w:val="000000"/>
                <w:sz w:val="22"/>
                <w:szCs w:val="22"/>
              </w:rPr>
            </w:pPr>
            <w:r w:rsidRPr="00EB416A">
              <w:rPr>
                <w:rFonts w:ascii="Arial" w:hAnsi="Arial" w:cs="Arial"/>
                <w:b/>
                <w:bCs/>
                <w:color w:val="000000"/>
                <w:sz w:val="22"/>
                <w:szCs w:val="22"/>
              </w:rPr>
              <w:t xml:space="preserve">Name and State Police Issued </w:t>
            </w:r>
            <w:r w:rsidRPr="00EB416A">
              <w:rPr>
                <w:rFonts w:ascii="Arial" w:hAnsi="Arial" w:cs="Arial"/>
                <w:b/>
                <w:bCs/>
                <w:color w:val="000000"/>
                <w:sz w:val="22"/>
                <w:szCs w:val="22"/>
              </w:rPr>
              <w:br/>
              <w:t>Firearms Employee Identification Number:</w:t>
            </w:r>
          </w:p>
        </w:tc>
        <w:tc>
          <w:tcPr>
            <w:tcW w:w="2824" w:type="pct"/>
            <w:gridSpan w:val="9"/>
            <w:tcBorders>
              <w:top w:val="single" w:sz="4" w:space="0" w:color="auto"/>
              <w:left w:val="nil"/>
              <w:bottom w:val="single" w:sz="4" w:space="0" w:color="auto"/>
              <w:right w:val="single" w:sz="4" w:space="0" w:color="auto"/>
            </w:tcBorders>
            <w:shd w:val="clear" w:color="auto" w:fill="FFFFFF"/>
          </w:tcPr>
          <w:p w:rsidR="00144576" w:rsidRPr="00EB416A" w:rsidRDefault="00186418" w:rsidP="00EF0BCC">
            <w:pPr>
              <w:spacing w:before="360"/>
              <w:rPr>
                <w:rFonts w:ascii="Arial" w:hAnsi="Arial" w:cs="Arial"/>
                <w:b/>
                <w:bCs/>
                <w:color w:val="000000"/>
                <w:sz w:val="22"/>
                <w:szCs w:val="22"/>
              </w:rPr>
            </w:pPr>
            <w:r>
              <w:rPr>
                <w:rFonts w:ascii="Arial" w:hAnsi="Arial" w:cs="Arial"/>
                <w:color w:val="000000"/>
              </w:rPr>
              <w:fldChar w:fldCharType="begin">
                <w:ffData>
                  <w:name w:val="Text1"/>
                  <w:enabled/>
                  <w:calcOnExit w:val="0"/>
                  <w:textInput/>
                </w:ffData>
              </w:fldChar>
            </w:r>
            <w:r w:rsidR="00080C1B">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Pr>
                <w:rFonts w:ascii="Arial" w:hAnsi="Arial" w:cs="Arial"/>
                <w:color w:val="000000"/>
              </w:rPr>
              <w:fldChar w:fldCharType="end"/>
            </w:r>
          </w:p>
        </w:tc>
      </w:tr>
      <w:tr w:rsidR="000157E5" w:rsidRPr="00EB416A" w:rsidTr="00EF0BCC">
        <w:tc>
          <w:tcPr>
            <w:tcW w:w="5000" w:type="pct"/>
            <w:gridSpan w:val="13"/>
            <w:tcBorders>
              <w:top w:val="single" w:sz="4" w:space="0" w:color="auto"/>
              <w:left w:val="single" w:sz="4" w:space="0" w:color="auto"/>
              <w:bottom w:val="nil"/>
              <w:right w:val="single" w:sz="4" w:space="0" w:color="auto"/>
            </w:tcBorders>
            <w:shd w:val="clear" w:color="auto" w:fill="FFFFFF"/>
          </w:tcPr>
          <w:p w:rsidR="00602CB9" w:rsidRPr="00EB416A" w:rsidRDefault="000157E5" w:rsidP="00EF0BCC">
            <w:pPr>
              <w:spacing w:before="240"/>
              <w:rPr>
                <w:rFonts w:ascii="Arial" w:hAnsi="Arial" w:cs="Arial"/>
                <w:b/>
                <w:bCs/>
                <w:i/>
                <w:color w:val="000000"/>
              </w:rPr>
            </w:pPr>
            <w:r w:rsidRPr="00EB416A">
              <w:rPr>
                <w:rFonts w:ascii="Arial" w:hAnsi="Arial" w:cs="Arial"/>
                <w:b/>
                <w:bCs/>
              </w:rPr>
              <w:t>Description of Firearms</w:t>
            </w:r>
            <w:r w:rsidR="00602CB9" w:rsidRPr="00EB416A">
              <w:rPr>
                <w:rFonts w:ascii="Arial" w:hAnsi="Arial" w:cs="Arial"/>
                <w:b/>
                <w:bCs/>
              </w:rPr>
              <w:t xml:space="preserve"> </w:t>
            </w:r>
            <w:r w:rsidR="007E16A7" w:rsidRPr="00C431F4">
              <w:rPr>
                <w:rFonts w:ascii="Arial" w:hAnsi="Arial" w:cs="Arial"/>
                <w:bCs/>
                <w:i/>
              </w:rPr>
              <w:t>(</w:t>
            </w:r>
            <w:r w:rsidR="00602CB9" w:rsidRPr="00EB416A">
              <w:rPr>
                <w:rFonts w:ascii="Arial" w:hAnsi="Arial" w:cs="Arial"/>
                <w:bCs/>
                <w:i/>
                <w:color w:val="000000"/>
              </w:rPr>
              <w:t xml:space="preserve">A separate </w:t>
            </w:r>
            <w:r w:rsidR="00C431F4">
              <w:rPr>
                <w:rFonts w:ascii="Arial" w:hAnsi="Arial" w:cs="Arial"/>
                <w:bCs/>
                <w:i/>
                <w:color w:val="000000"/>
              </w:rPr>
              <w:t>verificatio</w:t>
            </w:r>
            <w:r w:rsidR="00C431F4" w:rsidRPr="00C431F4">
              <w:rPr>
                <w:rFonts w:ascii="Arial" w:hAnsi="Arial" w:cs="Arial"/>
                <w:bCs/>
                <w:i/>
                <w:color w:val="000000"/>
              </w:rPr>
              <w:t xml:space="preserve">n </w:t>
            </w:r>
            <w:r w:rsidR="00602CB9" w:rsidRPr="00C431F4">
              <w:rPr>
                <w:rFonts w:ascii="Arial" w:hAnsi="Arial" w:cs="Arial"/>
                <w:bCs/>
                <w:i/>
                <w:color w:val="000000"/>
              </w:rPr>
              <w:t xml:space="preserve">check </w:t>
            </w:r>
            <w:r w:rsidR="00A127AC" w:rsidRPr="00EB416A">
              <w:rPr>
                <w:rFonts w:ascii="Arial" w:hAnsi="Arial" w:cs="Arial"/>
                <w:bCs/>
                <w:i/>
                <w:color w:val="000000"/>
              </w:rPr>
              <w:t xml:space="preserve">will be processed for </w:t>
            </w:r>
            <w:r w:rsidR="00602CB9" w:rsidRPr="00EB416A">
              <w:rPr>
                <w:rFonts w:ascii="Arial" w:hAnsi="Arial" w:cs="Arial"/>
                <w:bCs/>
                <w:i/>
                <w:color w:val="000000"/>
              </w:rPr>
              <w:t>each firearm listed</w:t>
            </w:r>
            <w:r w:rsidR="007E16A7" w:rsidRPr="00EB416A">
              <w:rPr>
                <w:rFonts w:ascii="Arial" w:hAnsi="Arial" w:cs="Arial"/>
                <w:bCs/>
                <w:i/>
                <w:color w:val="000000"/>
              </w:rPr>
              <w:t>)</w:t>
            </w:r>
            <w:r w:rsidR="00602CB9" w:rsidRPr="00EB416A">
              <w:rPr>
                <w:rFonts w:ascii="Arial" w:hAnsi="Arial" w:cs="Arial"/>
                <w:bCs/>
                <w:i/>
                <w:color w:val="000000"/>
              </w:rPr>
              <w:t>.</w:t>
            </w:r>
            <w:r w:rsidR="00AF42D4" w:rsidRPr="00EB416A">
              <w:rPr>
                <w:rFonts w:ascii="Arial" w:hAnsi="Arial" w:cs="Arial"/>
                <w:bCs/>
                <w:i/>
                <w:color w:val="000000"/>
              </w:rPr>
              <w:t xml:space="preserve"> </w:t>
            </w:r>
          </w:p>
        </w:tc>
      </w:tr>
      <w:tr w:rsidR="00EB416A" w:rsidRPr="00EB416A" w:rsidTr="00EF0BCC">
        <w:tc>
          <w:tcPr>
            <w:tcW w:w="5000" w:type="pct"/>
            <w:gridSpan w:val="13"/>
            <w:tcBorders>
              <w:top w:val="nil"/>
              <w:left w:val="single" w:sz="4" w:space="0" w:color="auto"/>
              <w:bottom w:val="nil"/>
              <w:right w:val="single" w:sz="4" w:space="0" w:color="auto"/>
            </w:tcBorders>
            <w:shd w:val="clear" w:color="auto" w:fill="FFFFFF"/>
            <w:vAlign w:val="bottom"/>
          </w:tcPr>
          <w:p w:rsidR="007A42DE" w:rsidRPr="00EB416A" w:rsidRDefault="007A42DE" w:rsidP="00EF0BCC">
            <w:pPr>
              <w:ind w:left="720" w:right="165"/>
              <w:jc w:val="right"/>
              <w:rPr>
                <w:rFonts w:ascii="Arial" w:hAnsi="Arial" w:cs="Arial"/>
                <w:bCs/>
                <w:color w:val="000000"/>
                <w:sz w:val="20"/>
                <w:szCs w:val="20"/>
              </w:rPr>
            </w:pPr>
          </w:p>
        </w:tc>
      </w:tr>
      <w:tr w:rsidR="00EB416A" w:rsidRPr="00EB416A" w:rsidTr="00080C1B">
        <w:tc>
          <w:tcPr>
            <w:tcW w:w="910" w:type="pct"/>
            <w:tcBorders>
              <w:top w:val="nil"/>
              <w:left w:val="single" w:sz="4" w:space="0" w:color="auto"/>
              <w:bottom w:val="nil"/>
              <w:right w:val="single" w:sz="4" w:space="0" w:color="auto"/>
            </w:tcBorders>
            <w:shd w:val="clear" w:color="auto" w:fill="FFFFFF"/>
            <w:vAlign w:val="bottom"/>
          </w:tcPr>
          <w:p w:rsidR="00144576" w:rsidRPr="00EB416A" w:rsidRDefault="00144576" w:rsidP="00EF0BCC">
            <w:pPr>
              <w:ind w:right="165"/>
              <w:jc w:val="right"/>
              <w:rPr>
                <w:rFonts w:ascii="Arial" w:hAnsi="Arial" w:cs="Arial"/>
                <w:b/>
                <w:bCs/>
                <w:color w:val="000000"/>
                <w:sz w:val="22"/>
                <w:szCs w:val="22"/>
              </w:rPr>
            </w:pPr>
            <w:r w:rsidRPr="00EB416A">
              <w:rPr>
                <w:rFonts w:ascii="Arial" w:hAnsi="Arial" w:cs="Arial"/>
                <w:b/>
                <w:bCs/>
                <w:color w:val="000000"/>
                <w:sz w:val="22"/>
                <w:szCs w:val="22"/>
              </w:rPr>
              <w:t>Serial No.:</w:t>
            </w:r>
          </w:p>
        </w:tc>
        <w:tc>
          <w:tcPr>
            <w:tcW w:w="1963" w:type="pct"/>
            <w:gridSpan w:val="6"/>
            <w:tcBorders>
              <w:top w:val="single" w:sz="4" w:space="0" w:color="auto"/>
              <w:left w:val="single" w:sz="4" w:space="0" w:color="auto"/>
              <w:bottom w:val="single" w:sz="4" w:space="0" w:color="auto"/>
              <w:right w:val="single" w:sz="4" w:space="0" w:color="auto"/>
            </w:tcBorders>
            <w:shd w:val="clear" w:color="auto" w:fill="FFFFFF"/>
            <w:vAlign w:val="bottom"/>
          </w:tcPr>
          <w:p w:rsidR="00144576" w:rsidRPr="00EB416A" w:rsidRDefault="00186418" w:rsidP="007A42DE">
            <w:pPr>
              <w:rPr>
                <w:rFonts w:ascii="Arial" w:hAnsi="Arial" w:cs="Arial"/>
                <w:color w:val="000000"/>
                <w:sz w:val="22"/>
                <w:szCs w:val="22"/>
              </w:rPr>
            </w:pPr>
            <w:r>
              <w:rPr>
                <w:rFonts w:ascii="Arial" w:hAnsi="Arial" w:cs="Arial"/>
                <w:color w:val="000000"/>
              </w:rPr>
              <w:fldChar w:fldCharType="begin">
                <w:ffData>
                  <w:name w:val="Text1"/>
                  <w:enabled/>
                  <w:calcOnExit w:val="0"/>
                  <w:textInput/>
                </w:ffData>
              </w:fldChar>
            </w:r>
            <w:r w:rsidR="00080C1B">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Pr>
                <w:rFonts w:ascii="Arial" w:hAnsi="Arial" w:cs="Arial"/>
                <w:color w:val="000000"/>
              </w:rPr>
              <w:fldChar w:fldCharType="end"/>
            </w:r>
          </w:p>
        </w:tc>
        <w:tc>
          <w:tcPr>
            <w:tcW w:w="1964" w:type="pct"/>
            <w:gridSpan w:val="5"/>
            <w:tcBorders>
              <w:top w:val="single" w:sz="4" w:space="0" w:color="auto"/>
              <w:left w:val="single" w:sz="4" w:space="0" w:color="auto"/>
              <w:bottom w:val="single" w:sz="4" w:space="0" w:color="auto"/>
              <w:right w:val="single" w:sz="4" w:space="0" w:color="auto"/>
            </w:tcBorders>
            <w:shd w:val="clear" w:color="auto" w:fill="FFFFFF"/>
            <w:vAlign w:val="bottom"/>
          </w:tcPr>
          <w:p w:rsidR="00144576" w:rsidRPr="00EB416A" w:rsidRDefault="00186418" w:rsidP="007A42DE">
            <w:pPr>
              <w:rPr>
                <w:rFonts w:ascii="Arial" w:hAnsi="Arial" w:cs="Arial"/>
                <w:color w:val="000000"/>
                <w:sz w:val="22"/>
                <w:szCs w:val="22"/>
              </w:rPr>
            </w:pPr>
            <w:r>
              <w:rPr>
                <w:rFonts w:ascii="Arial" w:hAnsi="Arial" w:cs="Arial"/>
                <w:color w:val="000000"/>
              </w:rPr>
              <w:fldChar w:fldCharType="begin">
                <w:ffData>
                  <w:name w:val="Text1"/>
                  <w:enabled/>
                  <w:calcOnExit w:val="0"/>
                  <w:textInput/>
                </w:ffData>
              </w:fldChar>
            </w:r>
            <w:r w:rsidR="00080C1B">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Pr>
                <w:rFonts w:ascii="Arial" w:hAnsi="Arial" w:cs="Arial"/>
                <w:color w:val="000000"/>
              </w:rPr>
              <w:fldChar w:fldCharType="end"/>
            </w:r>
          </w:p>
        </w:tc>
        <w:tc>
          <w:tcPr>
            <w:tcW w:w="163" w:type="pct"/>
            <w:tcBorders>
              <w:top w:val="nil"/>
              <w:left w:val="single" w:sz="4" w:space="0" w:color="auto"/>
              <w:bottom w:val="nil"/>
              <w:right w:val="single" w:sz="4" w:space="0" w:color="auto"/>
            </w:tcBorders>
            <w:shd w:val="clear" w:color="auto" w:fill="FFFFFF"/>
            <w:vAlign w:val="bottom"/>
          </w:tcPr>
          <w:p w:rsidR="00144576" w:rsidRPr="00EB416A" w:rsidRDefault="00144576" w:rsidP="007A42DE">
            <w:pPr>
              <w:rPr>
                <w:rFonts w:ascii="Arial" w:hAnsi="Arial" w:cs="Arial"/>
                <w:color w:val="000000"/>
                <w:sz w:val="22"/>
                <w:szCs w:val="22"/>
              </w:rPr>
            </w:pPr>
          </w:p>
        </w:tc>
      </w:tr>
      <w:tr w:rsidR="00EB416A" w:rsidRPr="00EB416A" w:rsidTr="00080C1B">
        <w:tc>
          <w:tcPr>
            <w:tcW w:w="910" w:type="pct"/>
            <w:tcBorders>
              <w:top w:val="nil"/>
              <w:left w:val="single" w:sz="4" w:space="0" w:color="auto"/>
              <w:bottom w:val="nil"/>
              <w:right w:val="single" w:sz="4" w:space="0" w:color="auto"/>
            </w:tcBorders>
            <w:shd w:val="clear" w:color="auto" w:fill="FFFFFF"/>
            <w:vAlign w:val="bottom"/>
          </w:tcPr>
          <w:p w:rsidR="00144576" w:rsidRPr="00EB416A" w:rsidRDefault="00144576" w:rsidP="00EF0BCC">
            <w:pPr>
              <w:ind w:right="165"/>
              <w:jc w:val="right"/>
              <w:rPr>
                <w:rFonts w:ascii="Arial" w:hAnsi="Arial" w:cs="Arial"/>
                <w:b/>
                <w:bCs/>
                <w:color w:val="000000"/>
                <w:sz w:val="22"/>
                <w:szCs w:val="22"/>
              </w:rPr>
            </w:pPr>
            <w:r w:rsidRPr="00EB416A">
              <w:rPr>
                <w:rFonts w:ascii="Arial" w:hAnsi="Arial" w:cs="Arial"/>
                <w:b/>
                <w:bCs/>
                <w:color w:val="000000"/>
                <w:sz w:val="22"/>
                <w:szCs w:val="22"/>
              </w:rPr>
              <w:t>Caliber:</w:t>
            </w:r>
          </w:p>
        </w:tc>
        <w:tc>
          <w:tcPr>
            <w:tcW w:w="1963" w:type="pct"/>
            <w:gridSpan w:val="6"/>
            <w:tcBorders>
              <w:top w:val="single" w:sz="4" w:space="0" w:color="auto"/>
              <w:left w:val="single" w:sz="4" w:space="0" w:color="auto"/>
              <w:bottom w:val="single" w:sz="4" w:space="0" w:color="auto"/>
              <w:right w:val="single" w:sz="4" w:space="0" w:color="auto"/>
            </w:tcBorders>
            <w:shd w:val="clear" w:color="auto" w:fill="FFFFFF"/>
            <w:vAlign w:val="bottom"/>
          </w:tcPr>
          <w:p w:rsidR="00144576" w:rsidRPr="00EB416A" w:rsidRDefault="00186418" w:rsidP="007A42DE">
            <w:pPr>
              <w:rPr>
                <w:rFonts w:ascii="Arial" w:hAnsi="Arial" w:cs="Arial"/>
                <w:color w:val="000000"/>
                <w:sz w:val="22"/>
                <w:szCs w:val="22"/>
              </w:rPr>
            </w:pPr>
            <w:r>
              <w:rPr>
                <w:rFonts w:ascii="Arial" w:hAnsi="Arial" w:cs="Arial"/>
                <w:color w:val="000000"/>
              </w:rPr>
              <w:fldChar w:fldCharType="begin">
                <w:ffData>
                  <w:name w:val="Text1"/>
                  <w:enabled/>
                  <w:calcOnExit w:val="0"/>
                  <w:textInput/>
                </w:ffData>
              </w:fldChar>
            </w:r>
            <w:r w:rsidR="00080C1B">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Pr>
                <w:rFonts w:ascii="Arial" w:hAnsi="Arial" w:cs="Arial"/>
                <w:color w:val="000000"/>
              </w:rPr>
              <w:fldChar w:fldCharType="end"/>
            </w:r>
          </w:p>
        </w:tc>
        <w:tc>
          <w:tcPr>
            <w:tcW w:w="1964" w:type="pct"/>
            <w:gridSpan w:val="5"/>
            <w:tcBorders>
              <w:top w:val="single" w:sz="4" w:space="0" w:color="auto"/>
              <w:left w:val="single" w:sz="4" w:space="0" w:color="auto"/>
              <w:bottom w:val="single" w:sz="4" w:space="0" w:color="auto"/>
              <w:right w:val="single" w:sz="4" w:space="0" w:color="auto"/>
            </w:tcBorders>
            <w:shd w:val="clear" w:color="auto" w:fill="FFFFFF"/>
            <w:vAlign w:val="bottom"/>
          </w:tcPr>
          <w:p w:rsidR="00144576" w:rsidRPr="00EB416A" w:rsidRDefault="00186418" w:rsidP="007A42DE">
            <w:pPr>
              <w:rPr>
                <w:rFonts w:ascii="Arial" w:hAnsi="Arial" w:cs="Arial"/>
                <w:color w:val="000000"/>
                <w:sz w:val="22"/>
                <w:szCs w:val="22"/>
              </w:rPr>
            </w:pPr>
            <w:r>
              <w:rPr>
                <w:rFonts w:ascii="Arial" w:hAnsi="Arial" w:cs="Arial"/>
                <w:color w:val="000000"/>
              </w:rPr>
              <w:fldChar w:fldCharType="begin">
                <w:ffData>
                  <w:name w:val="Text1"/>
                  <w:enabled/>
                  <w:calcOnExit w:val="0"/>
                  <w:textInput/>
                </w:ffData>
              </w:fldChar>
            </w:r>
            <w:r w:rsidR="00080C1B">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Pr>
                <w:rFonts w:ascii="Arial" w:hAnsi="Arial" w:cs="Arial"/>
                <w:color w:val="000000"/>
              </w:rPr>
              <w:fldChar w:fldCharType="end"/>
            </w:r>
          </w:p>
        </w:tc>
        <w:tc>
          <w:tcPr>
            <w:tcW w:w="163" w:type="pct"/>
            <w:tcBorders>
              <w:top w:val="nil"/>
              <w:left w:val="single" w:sz="4" w:space="0" w:color="auto"/>
              <w:bottom w:val="nil"/>
              <w:right w:val="single" w:sz="4" w:space="0" w:color="auto"/>
            </w:tcBorders>
            <w:shd w:val="clear" w:color="auto" w:fill="FFFFFF"/>
            <w:vAlign w:val="bottom"/>
          </w:tcPr>
          <w:p w:rsidR="00144576" w:rsidRPr="00EB416A" w:rsidRDefault="00144576" w:rsidP="007A42DE">
            <w:pPr>
              <w:rPr>
                <w:rFonts w:ascii="Arial" w:hAnsi="Arial" w:cs="Arial"/>
                <w:color w:val="000000"/>
                <w:sz w:val="22"/>
                <w:szCs w:val="22"/>
              </w:rPr>
            </w:pPr>
          </w:p>
        </w:tc>
      </w:tr>
      <w:tr w:rsidR="00EB416A" w:rsidRPr="00EB416A" w:rsidTr="00080C1B">
        <w:tc>
          <w:tcPr>
            <w:tcW w:w="910" w:type="pct"/>
            <w:tcBorders>
              <w:top w:val="nil"/>
              <w:left w:val="single" w:sz="4" w:space="0" w:color="auto"/>
              <w:bottom w:val="nil"/>
              <w:right w:val="single" w:sz="4" w:space="0" w:color="auto"/>
            </w:tcBorders>
            <w:shd w:val="clear" w:color="auto" w:fill="FFFFFF"/>
            <w:vAlign w:val="bottom"/>
          </w:tcPr>
          <w:p w:rsidR="00144576" w:rsidRPr="00EB416A" w:rsidRDefault="00144576" w:rsidP="00EF0BCC">
            <w:pPr>
              <w:ind w:right="165"/>
              <w:jc w:val="right"/>
              <w:rPr>
                <w:rFonts w:ascii="Arial" w:hAnsi="Arial" w:cs="Arial"/>
                <w:b/>
                <w:bCs/>
                <w:color w:val="000000"/>
                <w:sz w:val="22"/>
                <w:szCs w:val="22"/>
              </w:rPr>
            </w:pPr>
            <w:r w:rsidRPr="00EB416A">
              <w:rPr>
                <w:rFonts w:ascii="Arial" w:hAnsi="Arial" w:cs="Arial"/>
                <w:b/>
                <w:bCs/>
                <w:color w:val="000000"/>
                <w:sz w:val="22"/>
                <w:szCs w:val="22"/>
              </w:rPr>
              <w:t>Make:</w:t>
            </w:r>
          </w:p>
        </w:tc>
        <w:tc>
          <w:tcPr>
            <w:tcW w:w="1963" w:type="pct"/>
            <w:gridSpan w:val="6"/>
            <w:tcBorders>
              <w:top w:val="single" w:sz="4" w:space="0" w:color="auto"/>
              <w:left w:val="single" w:sz="4" w:space="0" w:color="auto"/>
              <w:bottom w:val="single" w:sz="4" w:space="0" w:color="auto"/>
              <w:right w:val="single" w:sz="4" w:space="0" w:color="auto"/>
            </w:tcBorders>
            <w:shd w:val="clear" w:color="auto" w:fill="FFFFFF"/>
            <w:vAlign w:val="bottom"/>
          </w:tcPr>
          <w:p w:rsidR="00144576" w:rsidRPr="00EB416A" w:rsidRDefault="00186418" w:rsidP="007A42DE">
            <w:pPr>
              <w:rPr>
                <w:rFonts w:ascii="Arial" w:hAnsi="Arial" w:cs="Arial"/>
                <w:color w:val="000000"/>
                <w:sz w:val="22"/>
                <w:szCs w:val="22"/>
              </w:rPr>
            </w:pPr>
            <w:r>
              <w:rPr>
                <w:rFonts w:ascii="Arial" w:hAnsi="Arial" w:cs="Arial"/>
                <w:color w:val="000000"/>
              </w:rPr>
              <w:fldChar w:fldCharType="begin">
                <w:ffData>
                  <w:name w:val="Text1"/>
                  <w:enabled/>
                  <w:calcOnExit w:val="0"/>
                  <w:textInput/>
                </w:ffData>
              </w:fldChar>
            </w:r>
            <w:r w:rsidR="00080C1B">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Pr>
                <w:rFonts w:ascii="Arial" w:hAnsi="Arial" w:cs="Arial"/>
                <w:color w:val="000000"/>
              </w:rPr>
              <w:fldChar w:fldCharType="end"/>
            </w:r>
          </w:p>
        </w:tc>
        <w:tc>
          <w:tcPr>
            <w:tcW w:w="1964" w:type="pct"/>
            <w:gridSpan w:val="5"/>
            <w:tcBorders>
              <w:top w:val="single" w:sz="4" w:space="0" w:color="auto"/>
              <w:left w:val="single" w:sz="4" w:space="0" w:color="auto"/>
              <w:bottom w:val="single" w:sz="4" w:space="0" w:color="auto"/>
              <w:right w:val="single" w:sz="4" w:space="0" w:color="auto"/>
            </w:tcBorders>
            <w:shd w:val="clear" w:color="auto" w:fill="FFFFFF"/>
            <w:vAlign w:val="bottom"/>
          </w:tcPr>
          <w:p w:rsidR="00144576" w:rsidRPr="00EB416A" w:rsidRDefault="00186418" w:rsidP="007A42DE">
            <w:pPr>
              <w:rPr>
                <w:rFonts w:ascii="Arial" w:hAnsi="Arial" w:cs="Arial"/>
                <w:color w:val="000000"/>
                <w:sz w:val="22"/>
                <w:szCs w:val="22"/>
              </w:rPr>
            </w:pPr>
            <w:r>
              <w:rPr>
                <w:rFonts w:ascii="Arial" w:hAnsi="Arial" w:cs="Arial"/>
                <w:color w:val="000000"/>
              </w:rPr>
              <w:fldChar w:fldCharType="begin">
                <w:ffData>
                  <w:name w:val="Text1"/>
                  <w:enabled/>
                  <w:calcOnExit w:val="0"/>
                  <w:textInput/>
                </w:ffData>
              </w:fldChar>
            </w:r>
            <w:r w:rsidR="00080C1B">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Pr>
                <w:rFonts w:ascii="Arial" w:hAnsi="Arial" w:cs="Arial"/>
                <w:color w:val="000000"/>
              </w:rPr>
              <w:fldChar w:fldCharType="end"/>
            </w:r>
          </w:p>
        </w:tc>
        <w:tc>
          <w:tcPr>
            <w:tcW w:w="163" w:type="pct"/>
            <w:tcBorders>
              <w:top w:val="nil"/>
              <w:left w:val="single" w:sz="4" w:space="0" w:color="auto"/>
              <w:bottom w:val="nil"/>
              <w:right w:val="single" w:sz="4" w:space="0" w:color="auto"/>
            </w:tcBorders>
            <w:shd w:val="clear" w:color="auto" w:fill="FFFFFF"/>
            <w:vAlign w:val="bottom"/>
          </w:tcPr>
          <w:p w:rsidR="00144576" w:rsidRPr="00EB416A" w:rsidRDefault="00144576" w:rsidP="007A42DE">
            <w:pPr>
              <w:rPr>
                <w:rFonts w:ascii="Arial" w:hAnsi="Arial" w:cs="Arial"/>
                <w:color w:val="000000"/>
                <w:sz w:val="22"/>
                <w:szCs w:val="22"/>
              </w:rPr>
            </w:pPr>
          </w:p>
        </w:tc>
      </w:tr>
      <w:tr w:rsidR="00EB416A" w:rsidRPr="00EB416A" w:rsidTr="00080C1B">
        <w:tc>
          <w:tcPr>
            <w:tcW w:w="910" w:type="pct"/>
            <w:tcBorders>
              <w:top w:val="nil"/>
              <w:left w:val="single" w:sz="4" w:space="0" w:color="auto"/>
              <w:bottom w:val="nil"/>
              <w:right w:val="single" w:sz="4" w:space="0" w:color="auto"/>
            </w:tcBorders>
            <w:shd w:val="clear" w:color="auto" w:fill="FFFFFF"/>
            <w:vAlign w:val="bottom"/>
          </w:tcPr>
          <w:p w:rsidR="00144576" w:rsidRPr="00EB416A" w:rsidRDefault="00144576" w:rsidP="00EF0BCC">
            <w:pPr>
              <w:ind w:right="165"/>
              <w:jc w:val="right"/>
              <w:rPr>
                <w:rFonts w:ascii="Arial" w:hAnsi="Arial" w:cs="Arial"/>
                <w:b/>
                <w:bCs/>
                <w:color w:val="000000"/>
                <w:sz w:val="22"/>
                <w:szCs w:val="22"/>
              </w:rPr>
            </w:pPr>
            <w:r w:rsidRPr="00EB416A">
              <w:rPr>
                <w:rFonts w:ascii="Arial" w:hAnsi="Arial" w:cs="Arial"/>
                <w:b/>
                <w:bCs/>
                <w:color w:val="000000"/>
                <w:sz w:val="22"/>
                <w:szCs w:val="22"/>
              </w:rPr>
              <w:t>Model:</w:t>
            </w:r>
          </w:p>
        </w:tc>
        <w:tc>
          <w:tcPr>
            <w:tcW w:w="1963" w:type="pct"/>
            <w:gridSpan w:val="6"/>
            <w:tcBorders>
              <w:top w:val="single" w:sz="4" w:space="0" w:color="auto"/>
              <w:left w:val="single" w:sz="4" w:space="0" w:color="auto"/>
              <w:bottom w:val="single" w:sz="4" w:space="0" w:color="auto"/>
              <w:right w:val="single" w:sz="4" w:space="0" w:color="auto"/>
            </w:tcBorders>
            <w:shd w:val="clear" w:color="auto" w:fill="FFFFFF"/>
            <w:vAlign w:val="bottom"/>
          </w:tcPr>
          <w:p w:rsidR="00144576" w:rsidRPr="00EB416A" w:rsidRDefault="00186418" w:rsidP="007A42DE">
            <w:pPr>
              <w:rPr>
                <w:rFonts w:ascii="Arial" w:hAnsi="Arial" w:cs="Arial"/>
                <w:color w:val="000000"/>
                <w:sz w:val="22"/>
                <w:szCs w:val="22"/>
              </w:rPr>
            </w:pPr>
            <w:r>
              <w:rPr>
                <w:rFonts w:ascii="Arial" w:hAnsi="Arial" w:cs="Arial"/>
                <w:color w:val="000000"/>
              </w:rPr>
              <w:fldChar w:fldCharType="begin">
                <w:ffData>
                  <w:name w:val="Text1"/>
                  <w:enabled/>
                  <w:calcOnExit w:val="0"/>
                  <w:textInput/>
                </w:ffData>
              </w:fldChar>
            </w:r>
            <w:r w:rsidR="00080C1B">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Pr>
                <w:rFonts w:ascii="Arial" w:hAnsi="Arial" w:cs="Arial"/>
                <w:color w:val="000000"/>
              </w:rPr>
              <w:fldChar w:fldCharType="end"/>
            </w:r>
          </w:p>
        </w:tc>
        <w:tc>
          <w:tcPr>
            <w:tcW w:w="1964" w:type="pct"/>
            <w:gridSpan w:val="5"/>
            <w:tcBorders>
              <w:top w:val="single" w:sz="4" w:space="0" w:color="auto"/>
              <w:left w:val="single" w:sz="4" w:space="0" w:color="auto"/>
              <w:bottom w:val="single" w:sz="4" w:space="0" w:color="auto"/>
              <w:right w:val="single" w:sz="4" w:space="0" w:color="auto"/>
            </w:tcBorders>
            <w:shd w:val="clear" w:color="auto" w:fill="FFFFFF"/>
            <w:vAlign w:val="bottom"/>
          </w:tcPr>
          <w:p w:rsidR="00144576" w:rsidRPr="00EB416A" w:rsidRDefault="00186418" w:rsidP="007A42DE">
            <w:pPr>
              <w:rPr>
                <w:rFonts w:ascii="Arial" w:hAnsi="Arial" w:cs="Arial"/>
                <w:color w:val="000000"/>
                <w:sz w:val="22"/>
                <w:szCs w:val="22"/>
              </w:rPr>
            </w:pPr>
            <w:r>
              <w:rPr>
                <w:rFonts w:ascii="Arial" w:hAnsi="Arial" w:cs="Arial"/>
                <w:color w:val="000000"/>
              </w:rPr>
              <w:fldChar w:fldCharType="begin">
                <w:ffData>
                  <w:name w:val="Text1"/>
                  <w:enabled/>
                  <w:calcOnExit w:val="0"/>
                  <w:textInput/>
                </w:ffData>
              </w:fldChar>
            </w:r>
            <w:r w:rsidR="00080C1B">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Pr>
                <w:rFonts w:ascii="Arial" w:hAnsi="Arial" w:cs="Arial"/>
                <w:color w:val="000000"/>
              </w:rPr>
              <w:fldChar w:fldCharType="end"/>
            </w:r>
          </w:p>
        </w:tc>
        <w:tc>
          <w:tcPr>
            <w:tcW w:w="163" w:type="pct"/>
            <w:tcBorders>
              <w:top w:val="nil"/>
              <w:left w:val="single" w:sz="4" w:space="0" w:color="auto"/>
              <w:bottom w:val="nil"/>
              <w:right w:val="single" w:sz="4" w:space="0" w:color="auto"/>
            </w:tcBorders>
            <w:shd w:val="clear" w:color="auto" w:fill="FFFFFF"/>
            <w:vAlign w:val="bottom"/>
          </w:tcPr>
          <w:p w:rsidR="00144576" w:rsidRPr="00EB416A" w:rsidRDefault="00144576" w:rsidP="007A42DE">
            <w:pPr>
              <w:rPr>
                <w:rFonts w:ascii="Arial" w:hAnsi="Arial" w:cs="Arial"/>
                <w:color w:val="000000"/>
                <w:sz w:val="22"/>
                <w:szCs w:val="22"/>
              </w:rPr>
            </w:pPr>
          </w:p>
        </w:tc>
      </w:tr>
      <w:tr w:rsidR="00EB416A" w:rsidRPr="00EB416A" w:rsidTr="00080C1B">
        <w:tc>
          <w:tcPr>
            <w:tcW w:w="910" w:type="pct"/>
            <w:tcBorders>
              <w:top w:val="nil"/>
              <w:left w:val="single" w:sz="4" w:space="0" w:color="auto"/>
              <w:bottom w:val="nil"/>
              <w:right w:val="single" w:sz="4" w:space="0" w:color="auto"/>
            </w:tcBorders>
            <w:shd w:val="clear" w:color="auto" w:fill="FFFFFF"/>
            <w:vAlign w:val="bottom"/>
          </w:tcPr>
          <w:p w:rsidR="00144576" w:rsidRPr="00EB416A" w:rsidRDefault="00144576" w:rsidP="00EF0BCC">
            <w:pPr>
              <w:ind w:right="165"/>
              <w:jc w:val="right"/>
              <w:rPr>
                <w:rFonts w:ascii="Arial" w:hAnsi="Arial" w:cs="Arial"/>
                <w:b/>
                <w:bCs/>
                <w:color w:val="000000"/>
                <w:sz w:val="22"/>
                <w:szCs w:val="22"/>
              </w:rPr>
            </w:pPr>
          </w:p>
        </w:tc>
        <w:tc>
          <w:tcPr>
            <w:tcW w:w="1963" w:type="pct"/>
            <w:gridSpan w:val="6"/>
            <w:tcBorders>
              <w:top w:val="single" w:sz="4" w:space="0" w:color="auto"/>
              <w:left w:val="single" w:sz="4" w:space="0" w:color="auto"/>
              <w:bottom w:val="single" w:sz="4" w:space="0" w:color="auto"/>
              <w:right w:val="single" w:sz="4" w:space="0" w:color="auto"/>
            </w:tcBorders>
            <w:shd w:val="clear" w:color="auto" w:fill="FFFFFF"/>
            <w:vAlign w:val="bottom"/>
          </w:tcPr>
          <w:p w:rsidR="00144576" w:rsidRPr="00EB416A" w:rsidRDefault="00144576" w:rsidP="00EF0BCC">
            <w:pPr>
              <w:ind w:left="720"/>
              <w:rPr>
                <w:rFonts w:ascii="Arial" w:hAnsi="Arial" w:cs="Arial"/>
                <w:i/>
                <w:color w:val="000000"/>
                <w:sz w:val="20"/>
                <w:szCs w:val="20"/>
              </w:rPr>
            </w:pPr>
            <w:r w:rsidRPr="00EB416A">
              <w:rPr>
                <w:rFonts w:ascii="Arial" w:hAnsi="Arial" w:cs="Arial"/>
                <w:i/>
                <w:color w:val="000000"/>
                <w:sz w:val="20"/>
                <w:szCs w:val="20"/>
              </w:rPr>
              <w:t>□ Reported as Lost or Stolen</w:t>
            </w:r>
            <w:r w:rsidRPr="00EB416A">
              <w:rPr>
                <w:rFonts w:ascii="Arial" w:hAnsi="Arial" w:cs="Arial"/>
                <w:i/>
                <w:color w:val="000000"/>
                <w:sz w:val="20"/>
                <w:szCs w:val="20"/>
              </w:rPr>
              <w:br/>
              <w:t>□ Not Reported as Lost or Stolen</w:t>
            </w:r>
          </w:p>
        </w:tc>
        <w:tc>
          <w:tcPr>
            <w:tcW w:w="1964" w:type="pct"/>
            <w:gridSpan w:val="5"/>
            <w:tcBorders>
              <w:top w:val="single" w:sz="4" w:space="0" w:color="auto"/>
              <w:left w:val="single" w:sz="4" w:space="0" w:color="auto"/>
              <w:bottom w:val="single" w:sz="4" w:space="0" w:color="auto"/>
              <w:right w:val="single" w:sz="4" w:space="0" w:color="auto"/>
            </w:tcBorders>
            <w:shd w:val="clear" w:color="auto" w:fill="FFFFFF"/>
            <w:vAlign w:val="bottom"/>
          </w:tcPr>
          <w:p w:rsidR="00144576" w:rsidRPr="00EB416A" w:rsidRDefault="00080C1B" w:rsidP="00EF0BCC">
            <w:pPr>
              <w:ind w:left="720"/>
              <w:rPr>
                <w:rFonts w:ascii="Arial" w:hAnsi="Arial" w:cs="Arial"/>
                <w:i/>
                <w:color w:val="000000"/>
                <w:sz w:val="20"/>
                <w:szCs w:val="20"/>
              </w:rPr>
            </w:pPr>
            <w:r>
              <w:rPr>
                <w:rFonts w:ascii="Arial" w:hAnsi="Arial" w:cs="Arial"/>
                <w:i/>
                <w:color w:val="000000"/>
                <w:sz w:val="20"/>
                <w:szCs w:val="20"/>
              </w:rPr>
              <w:t>□ Reported as Lost or Stolen</w:t>
            </w:r>
            <w:r w:rsidR="00144576" w:rsidRPr="00EB416A">
              <w:rPr>
                <w:rFonts w:ascii="Arial" w:hAnsi="Arial" w:cs="Arial"/>
                <w:i/>
                <w:color w:val="000000"/>
                <w:sz w:val="20"/>
                <w:szCs w:val="20"/>
              </w:rPr>
              <w:br/>
              <w:t>□ Not Reported as Lost or Stolen</w:t>
            </w:r>
          </w:p>
        </w:tc>
        <w:tc>
          <w:tcPr>
            <w:tcW w:w="163" w:type="pct"/>
            <w:tcBorders>
              <w:top w:val="nil"/>
              <w:left w:val="single" w:sz="4" w:space="0" w:color="auto"/>
              <w:bottom w:val="nil"/>
              <w:right w:val="single" w:sz="4" w:space="0" w:color="auto"/>
            </w:tcBorders>
            <w:shd w:val="clear" w:color="auto" w:fill="FFFFFF"/>
            <w:vAlign w:val="bottom"/>
          </w:tcPr>
          <w:p w:rsidR="00144576" w:rsidRPr="00EB416A" w:rsidRDefault="00144576" w:rsidP="00EF0BCC">
            <w:pPr>
              <w:ind w:left="720"/>
              <w:rPr>
                <w:rFonts w:ascii="Arial" w:hAnsi="Arial" w:cs="Arial"/>
                <w:color w:val="000000"/>
                <w:sz w:val="22"/>
                <w:szCs w:val="22"/>
              </w:rPr>
            </w:pPr>
          </w:p>
        </w:tc>
      </w:tr>
      <w:tr w:rsidR="00144576" w:rsidRPr="00EB416A" w:rsidTr="00EF0BCC">
        <w:tc>
          <w:tcPr>
            <w:tcW w:w="5000" w:type="pct"/>
            <w:gridSpan w:val="13"/>
            <w:tcBorders>
              <w:top w:val="nil"/>
              <w:left w:val="single" w:sz="4" w:space="0" w:color="auto"/>
              <w:bottom w:val="nil"/>
              <w:right w:val="single" w:sz="4" w:space="0" w:color="auto"/>
            </w:tcBorders>
            <w:shd w:val="clear" w:color="auto" w:fill="FFFFFF"/>
            <w:vAlign w:val="bottom"/>
          </w:tcPr>
          <w:p w:rsidR="00144576" w:rsidRPr="00EB416A" w:rsidRDefault="00144576" w:rsidP="00EF0BCC">
            <w:pPr>
              <w:ind w:left="720" w:right="165"/>
              <w:jc w:val="right"/>
              <w:rPr>
                <w:rFonts w:ascii="Arial" w:hAnsi="Arial" w:cs="Arial"/>
                <w:b/>
                <w:bCs/>
                <w:color w:val="000000"/>
                <w:sz w:val="20"/>
                <w:szCs w:val="20"/>
              </w:rPr>
            </w:pPr>
          </w:p>
        </w:tc>
      </w:tr>
      <w:tr w:rsidR="00EB416A" w:rsidRPr="00EB416A" w:rsidTr="00080C1B">
        <w:tc>
          <w:tcPr>
            <w:tcW w:w="910" w:type="pct"/>
            <w:tcBorders>
              <w:top w:val="nil"/>
              <w:left w:val="single" w:sz="4" w:space="0" w:color="auto"/>
              <w:bottom w:val="nil"/>
              <w:right w:val="single" w:sz="4" w:space="0" w:color="auto"/>
            </w:tcBorders>
            <w:shd w:val="clear" w:color="auto" w:fill="FFFFFF"/>
            <w:vAlign w:val="bottom"/>
          </w:tcPr>
          <w:p w:rsidR="00144576" w:rsidRPr="00EB416A" w:rsidRDefault="00144576" w:rsidP="00EF0BCC">
            <w:pPr>
              <w:ind w:right="165"/>
              <w:jc w:val="right"/>
              <w:rPr>
                <w:rFonts w:ascii="Arial" w:hAnsi="Arial" w:cs="Arial"/>
                <w:b/>
                <w:bCs/>
                <w:color w:val="000000"/>
                <w:sz w:val="22"/>
                <w:szCs w:val="22"/>
              </w:rPr>
            </w:pPr>
            <w:r w:rsidRPr="00EB416A">
              <w:rPr>
                <w:rFonts w:ascii="Arial" w:hAnsi="Arial" w:cs="Arial"/>
                <w:b/>
                <w:bCs/>
                <w:color w:val="000000"/>
                <w:sz w:val="22"/>
                <w:szCs w:val="22"/>
              </w:rPr>
              <w:t xml:space="preserve">Serial No.: </w:t>
            </w:r>
          </w:p>
        </w:tc>
        <w:tc>
          <w:tcPr>
            <w:tcW w:w="1963" w:type="pct"/>
            <w:gridSpan w:val="6"/>
            <w:tcBorders>
              <w:top w:val="single" w:sz="4" w:space="0" w:color="auto"/>
              <w:left w:val="single" w:sz="4" w:space="0" w:color="auto"/>
              <w:bottom w:val="single" w:sz="4" w:space="0" w:color="auto"/>
              <w:right w:val="single" w:sz="4" w:space="0" w:color="auto"/>
            </w:tcBorders>
            <w:shd w:val="clear" w:color="auto" w:fill="FFFFFF"/>
            <w:vAlign w:val="bottom"/>
          </w:tcPr>
          <w:p w:rsidR="00144576" w:rsidRPr="00EB416A" w:rsidRDefault="00186418" w:rsidP="007A42DE">
            <w:pPr>
              <w:rPr>
                <w:rFonts w:ascii="Arial" w:hAnsi="Arial" w:cs="Arial"/>
                <w:color w:val="000000"/>
                <w:sz w:val="22"/>
                <w:szCs w:val="22"/>
              </w:rPr>
            </w:pPr>
            <w:r>
              <w:rPr>
                <w:rFonts w:ascii="Arial" w:hAnsi="Arial" w:cs="Arial"/>
                <w:color w:val="000000"/>
              </w:rPr>
              <w:fldChar w:fldCharType="begin">
                <w:ffData>
                  <w:name w:val="Text1"/>
                  <w:enabled/>
                  <w:calcOnExit w:val="0"/>
                  <w:textInput/>
                </w:ffData>
              </w:fldChar>
            </w:r>
            <w:r w:rsidR="00080C1B">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Pr>
                <w:rFonts w:ascii="Arial" w:hAnsi="Arial" w:cs="Arial"/>
                <w:color w:val="000000"/>
              </w:rPr>
              <w:fldChar w:fldCharType="end"/>
            </w:r>
          </w:p>
        </w:tc>
        <w:tc>
          <w:tcPr>
            <w:tcW w:w="1964" w:type="pct"/>
            <w:gridSpan w:val="5"/>
            <w:tcBorders>
              <w:top w:val="single" w:sz="4" w:space="0" w:color="auto"/>
              <w:left w:val="single" w:sz="4" w:space="0" w:color="auto"/>
              <w:bottom w:val="single" w:sz="4" w:space="0" w:color="auto"/>
              <w:right w:val="single" w:sz="4" w:space="0" w:color="auto"/>
            </w:tcBorders>
            <w:shd w:val="clear" w:color="auto" w:fill="FFFFFF"/>
            <w:vAlign w:val="bottom"/>
          </w:tcPr>
          <w:p w:rsidR="00144576" w:rsidRPr="00EB416A" w:rsidRDefault="00186418" w:rsidP="007A42DE">
            <w:pPr>
              <w:rPr>
                <w:rFonts w:ascii="Arial" w:hAnsi="Arial" w:cs="Arial"/>
                <w:color w:val="000000"/>
                <w:sz w:val="22"/>
                <w:szCs w:val="22"/>
              </w:rPr>
            </w:pPr>
            <w:r>
              <w:rPr>
                <w:rFonts w:ascii="Arial" w:hAnsi="Arial" w:cs="Arial"/>
                <w:color w:val="000000"/>
              </w:rPr>
              <w:fldChar w:fldCharType="begin">
                <w:ffData>
                  <w:name w:val="Text1"/>
                  <w:enabled/>
                  <w:calcOnExit w:val="0"/>
                  <w:textInput/>
                </w:ffData>
              </w:fldChar>
            </w:r>
            <w:r w:rsidR="00080C1B">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Pr>
                <w:rFonts w:ascii="Arial" w:hAnsi="Arial" w:cs="Arial"/>
                <w:color w:val="000000"/>
              </w:rPr>
              <w:fldChar w:fldCharType="end"/>
            </w:r>
          </w:p>
        </w:tc>
        <w:tc>
          <w:tcPr>
            <w:tcW w:w="163" w:type="pct"/>
            <w:tcBorders>
              <w:top w:val="nil"/>
              <w:left w:val="single" w:sz="4" w:space="0" w:color="auto"/>
              <w:bottom w:val="nil"/>
              <w:right w:val="single" w:sz="4" w:space="0" w:color="auto"/>
            </w:tcBorders>
            <w:shd w:val="clear" w:color="auto" w:fill="FFFFFF"/>
            <w:vAlign w:val="bottom"/>
          </w:tcPr>
          <w:p w:rsidR="00144576" w:rsidRPr="00EB416A" w:rsidRDefault="00144576" w:rsidP="007A42DE">
            <w:pPr>
              <w:rPr>
                <w:rFonts w:ascii="Arial" w:hAnsi="Arial" w:cs="Arial"/>
                <w:color w:val="000000"/>
                <w:sz w:val="22"/>
                <w:szCs w:val="22"/>
              </w:rPr>
            </w:pPr>
          </w:p>
        </w:tc>
      </w:tr>
      <w:tr w:rsidR="00EB416A" w:rsidRPr="00EB416A" w:rsidTr="00080C1B">
        <w:tc>
          <w:tcPr>
            <w:tcW w:w="910" w:type="pct"/>
            <w:tcBorders>
              <w:top w:val="nil"/>
              <w:left w:val="single" w:sz="4" w:space="0" w:color="auto"/>
              <w:bottom w:val="nil"/>
              <w:right w:val="single" w:sz="4" w:space="0" w:color="auto"/>
            </w:tcBorders>
            <w:shd w:val="clear" w:color="auto" w:fill="FFFFFF"/>
            <w:vAlign w:val="bottom"/>
          </w:tcPr>
          <w:p w:rsidR="00144576" w:rsidRPr="00EB416A" w:rsidRDefault="00144576" w:rsidP="00EF0BCC">
            <w:pPr>
              <w:ind w:right="165"/>
              <w:jc w:val="right"/>
              <w:rPr>
                <w:rFonts w:ascii="Arial" w:hAnsi="Arial" w:cs="Arial"/>
                <w:b/>
                <w:bCs/>
                <w:color w:val="000000"/>
                <w:sz w:val="22"/>
                <w:szCs w:val="22"/>
              </w:rPr>
            </w:pPr>
            <w:r w:rsidRPr="00EB416A">
              <w:rPr>
                <w:rFonts w:ascii="Arial" w:hAnsi="Arial" w:cs="Arial"/>
                <w:b/>
                <w:bCs/>
                <w:color w:val="000000"/>
                <w:sz w:val="22"/>
                <w:szCs w:val="22"/>
              </w:rPr>
              <w:t>Caliber:</w:t>
            </w:r>
          </w:p>
        </w:tc>
        <w:tc>
          <w:tcPr>
            <w:tcW w:w="1963" w:type="pct"/>
            <w:gridSpan w:val="6"/>
            <w:tcBorders>
              <w:top w:val="single" w:sz="4" w:space="0" w:color="auto"/>
              <w:left w:val="single" w:sz="4" w:space="0" w:color="auto"/>
              <w:bottom w:val="single" w:sz="4" w:space="0" w:color="auto"/>
              <w:right w:val="single" w:sz="4" w:space="0" w:color="auto"/>
            </w:tcBorders>
            <w:shd w:val="clear" w:color="auto" w:fill="FFFFFF"/>
            <w:vAlign w:val="bottom"/>
          </w:tcPr>
          <w:p w:rsidR="00144576" w:rsidRPr="00EB416A" w:rsidRDefault="00186418" w:rsidP="007A42DE">
            <w:pPr>
              <w:rPr>
                <w:rFonts w:ascii="Arial" w:hAnsi="Arial" w:cs="Arial"/>
                <w:color w:val="000000"/>
                <w:sz w:val="22"/>
                <w:szCs w:val="22"/>
              </w:rPr>
            </w:pPr>
            <w:r>
              <w:rPr>
                <w:rFonts w:ascii="Arial" w:hAnsi="Arial" w:cs="Arial"/>
                <w:color w:val="000000"/>
              </w:rPr>
              <w:fldChar w:fldCharType="begin">
                <w:ffData>
                  <w:name w:val="Text1"/>
                  <w:enabled/>
                  <w:calcOnExit w:val="0"/>
                  <w:textInput/>
                </w:ffData>
              </w:fldChar>
            </w:r>
            <w:r w:rsidR="00080C1B">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Pr>
                <w:rFonts w:ascii="Arial" w:hAnsi="Arial" w:cs="Arial"/>
                <w:color w:val="000000"/>
              </w:rPr>
              <w:fldChar w:fldCharType="end"/>
            </w:r>
          </w:p>
        </w:tc>
        <w:tc>
          <w:tcPr>
            <w:tcW w:w="1964" w:type="pct"/>
            <w:gridSpan w:val="5"/>
            <w:tcBorders>
              <w:top w:val="single" w:sz="4" w:space="0" w:color="auto"/>
              <w:left w:val="single" w:sz="4" w:space="0" w:color="auto"/>
              <w:bottom w:val="single" w:sz="4" w:space="0" w:color="auto"/>
              <w:right w:val="single" w:sz="4" w:space="0" w:color="auto"/>
            </w:tcBorders>
            <w:shd w:val="clear" w:color="auto" w:fill="FFFFFF"/>
            <w:vAlign w:val="bottom"/>
          </w:tcPr>
          <w:p w:rsidR="00144576" w:rsidRPr="00EB416A" w:rsidRDefault="00186418" w:rsidP="007A42DE">
            <w:pPr>
              <w:rPr>
                <w:rFonts w:ascii="Arial" w:hAnsi="Arial" w:cs="Arial"/>
                <w:color w:val="000000"/>
                <w:sz w:val="22"/>
                <w:szCs w:val="22"/>
              </w:rPr>
            </w:pPr>
            <w:r>
              <w:rPr>
                <w:rFonts w:ascii="Arial" w:hAnsi="Arial" w:cs="Arial"/>
                <w:color w:val="000000"/>
              </w:rPr>
              <w:fldChar w:fldCharType="begin">
                <w:ffData>
                  <w:name w:val="Text1"/>
                  <w:enabled/>
                  <w:calcOnExit w:val="0"/>
                  <w:textInput/>
                </w:ffData>
              </w:fldChar>
            </w:r>
            <w:r w:rsidR="00080C1B">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Pr>
                <w:rFonts w:ascii="Arial" w:hAnsi="Arial" w:cs="Arial"/>
                <w:color w:val="000000"/>
              </w:rPr>
              <w:fldChar w:fldCharType="end"/>
            </w:r>
          </w:p>
        </w:tc>
        <w:tc>
          <w:tcPr>
            <w:tcW w:w="163" w:type="pct"/>
            <w:tcBorders>
              <w:top w:val="nil"/>
              <w:left w:val="single" w:sz="4" w:space="0" w:color="auto"/>
              <w:bottom w:val="nil"/>
              <w:right w:val="single" w:sz="4" w:space="0" w:color="auto"/>
            </w:tcBorders>
            <w:shd w:val="clear" w:color="auto" w:fill="FFFFFF"/>
            <w:vAlign w:val="bottom"/>
          </w:tcPr>
          <w:p w:rsidR="00144576" w:rsidRPr="00EB416A" w:rsidRDefault="00144576" w:rsidP="007A42DE">
            <w:pPr>
              <w:rPr>
                <w:rFonts w:ascii="Arial" w:hAnsi="Arial" w:cs="Arial"/>
                <w:color w:val="000000"/>
                <w:sz w:val="22"/>
                <w:szCs w:val="22"/>
              </w:rPr>
            </w:pPr>
          </w:p>
        </w:tc>
      </w:tr>
      <w:tr w:rsidR="00EB416A" w:rsidRPr="00EB416A" w:rsidTr="00080C1B">
        <w:tc>
          <w:tcPr>
            <w:tcW w:w="910" w:type="pct"/>
            <w:tcBorders>
              <w:top w:val="nil"/>
              <w:left w:val="single" w:sz="4" w:space="0" w:color="auto"/>
              <w:bottom w:val="nil"/>
              <w:right w:val="single" w:sz="4" w:space="0" w:color="auto"/>
            </w:tcBorders>
            <w:shd w:val="clear" w:color="auto" w:fill="FFFFFF"/>
            <w:vAlign w:val="bottom"/>
          </w:tcPr>
          <w:p w:rsidR="00144576" w:rsidRPr="00EB416A" w:rsidRDefault="00144576" w:rsidP="00EF0BCC">
            <w:pPr>
              <w:ind w:right="165"/>
              <w:jc w:val="right"/>
              <w:rPr>
                <w:rFonts w:ascii="Arial" w:hAnsi="Arial" w:cs="Arial"/>
                <w:b/>
                <w:bCs/>
                <w:color w:val="000000"/>
                <w:sz w:val="22"/>
                <w:szCs w:val="22"/>
              </w:rPr>
            </w:pPr>
            <w:r w:rsidRPr="00EB416A">
              <w:rPr>
                <w:rFonts w:ascii="Arial" w:hAnsi="Arial" w:cs="Arial"/>
                <w:b/>
                <w:bCs/>
                <w:color w:val="000000"/>
                <w:sz w:val="22"/>
                <w:szCs w:val="22"/>
              </w:rPr>
              <w:t>Make:</w:t>
            </w:r>
          </w:p>
        </w:tc>
        <w:tc>
          <w:tcPr>
            <w:tcW w:w="1963" w:type="pct"/>
            <w:gridSpan w:val="6"/>
            <w:tcBorders>
              <w:top w:val="single" w:sz="4" w:space="0" w:color="auto"/>
              <w:left w:val="single" w:sz="4" w:space="0" w:color="auto"/>
              <w:bottom w:val="single" w:sz="4" w:space="0" w:color="auto"/>
              <w:right w:val="single" w:sz="4" w:space="0" w:color="auto"/>
            </w:tcBorders>
            <w:shd w:val="clear" w:color="auto" w:fill="FFFFFF"/>
            <w:vAlign w:val="bottom"/>
          </w:tcPr>
          <w:p w:rsidR="00144576" w:rsidRPr="00EB416A" w:rsidRDefault="00186418" w:rsidP="007A42DE">
            <w:pPr>
              <w:rPr>
                <w:rFonts w:ascii="Arial" w:hAnsi="Arial" w:cs="Arial"/>
                <w:color w:val="000000"/>
                <w:sz w:val="22"/>
                <w:szCs w:val="22"/>
              </w:rPr>
            </w:pPr>
            <w:r>
              <w:rPr>
                <w:rFonts w:ascii="Arial" w:hAnsi="Arial" w:cs="Arial"/>
                <w:color w:val="000000"/>
              </w:rPr>
              <w:fldChar w:fldCharType="begin">
                <w:ffData>
                  <w:name w:val="Text1"/>
                  <w:enabled/>
                  <w:calcOnExit w:val="0"/>
                  <w:textInput/>
                </w:ffData>
              </w:fldChar>
            </w:r>
            <w:r w:rsidR="00080C1B">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Pr>
                <w:rFonts w:ascii="Arial" w:hAnsi="Arial" w:cs="Arial"/>
                <w:color w:val="000000"/>
              </w:rPr>
              <w:fldChar w:fldCharType="end"/>
            </w:r>
          </w:p>
        </w:tc>
        <w:tc>
          <w:tcPr>
            <w:tcW w:w="1964" w:type="pct"/>
            <w:gridSpan w:val="5"/>
            <w:tcBorders>
              <w:top w:val="single" w:sz="4" w:space="0" w:color="auto"/>
              <w:left w:val="single" w:sz="4" w:space="0" w:color="auto"/>
              <w:bottom w:val="single" w:sz="4" w:space="0" w:color="auto"/>
              <w:right w:val="single" w:sz="4" w:space="0" w:color="auto"/>
            </w:tcBorders>
            <w:shd w:val="clear" w:color="auto" w:fill="FFFFFF"/>
            <w:vAlign w:val="bottom"/>
          </w:tcPr>
          <w:p w:rsidR="00144576" w:rsidRPr="00EB416A" w:rsidRDefault="00186418" w:rsidP="007A42DE">
            <w:pPr>
              <w:rPr>
                <w:rFonts w:ascii="Arial" w:hAnsi="Arial" w:cs="Arial"/>
                <w:color w:val="000000"/>
                <w:sz w:val="22"/>
                <w:szCs w:val="22"/>
              </w:rPr>
            </w:pPr>
            <w:r>
              <w:rPr>
                <w:rFonts w:ascii="Arial" w:hAnsi="Arial" w:cs="Arial"/>
                <w:color w:val="000000"/>
              </w:rPr>
              <w:fldChar w:fldCharType="begin">
                <w:ffData>
                  <w:name w:val="Text1"/>
                  <w:enabled/>
                  <w:calcOnExit w:val="0"/>
                  <w:textInput/>
                </w:ffData>
              </w:fldChar>
            </w:r>
            <w:r w:rsidR="00080C1B">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Pr>
                <w:rFonts w:ascii="Arial" w:hAnsi="Arial" w:cs="Arial"/>
                <w:color w:val="000000"/>
              </w:rPr>
              <w:fldChar w:fldCharType="end"/>
            </w:r>
          </w:p>
        </w:tc>
        <w:tc>
          <w:tcPr>
            <w:tcW w:w="163" w:type="pct"/>
            <w:tcBorders>
              <w:top w:val="nil"/>
              <w:left w:val="single" w:sz="4" w:space="0" w:color="auto"/>
              <w:bottom w:val="nil"/>
              <w:right w:val="single" w:sz="4" w:space="0" w:color="auto"/>
            </w:tcBorders>
            <w:shd w:val="clear" w:color="auto" w:fill="FFFFFF"/>
            <w:vAlign w:val="bottom"/>
          </w:tcPr>
          <w:p w:rsidR="00144576" w:rsidRPr="00EB416A" w:rsidRDefault="00144576" w:rsidP="007A42DE">
            <w:pPr>
              <w:rPr>
                <w:rFonts w:ascii="Arial" w:hAnsi="Arial" w:cs="Arial"/>
                <w:color w:val="000000"/>
                <w:sz w:val="22"/>
                <w:szCs w:val="22"/>
              </w:rPr>
            </w:pPr>
          </w:p>
        </w:tc>
      </w:tr>
      <w:tr w:rsidR="00EB416A" w:rsidRPr="00EB416A" w:rsidTr="00080C1B">
        <w:tc>
          <w:tcPr>
            <w:tcW w:w="910" w:type="pct"/>
            <w:tcBorders>
              <w:top w:val="nil"/>
              <w:left w:val="single" w:sz="4" w:space="0" w:color="auto"/>
              <w:bottom w:val="nil"/>
              <w:right w:val="single" w:sz="4" w:space="0" w:color="auto"/>
            </w:tcBorders>
            <w:shd w:val="clear" w:color="auto" w:fill="FFFFFF"/>
            <w:vAlign w:val="bottom"/>
          </w:tcPr>
          <w:p w:rsidR="00144576" w:rsidRPr="00EB416A" w:rsidRDefault="00144576" w:rsidP="00EF0BCC">
            <w:pPr>
              <w:ind w:right="165"/>
              <w:jc w:val="right"/>
              <w:rPr>
                <w:rFonts w:ascii="Arial" w:hAnsi="Arial" w:cs="Arial"/>
                <w:b/>
                <w:bCs/>
                <w:color w:val="000000"/>
                <w:sz w:val="22"/>
                <w:szCs w:val="22"/>
              </w:rPr>
            </w:pPr>
            <w:r w:rsidRPr="00EB416A">
              <w:rPr>
                <w:rFonts w:ascii="Arial" w:hAnsi="Arial" w:cs="Arial"/>
                <w:b/>
                <w:bCs/>
                <w:color w:val="000000"/>
                <w:sz w:val="22"/>
                <w:szCs w:val="22"/>
              </w:rPr>
              <w:t>Model:</w:t>
            </w:r>
          </w:p>
        </w:tc>
        <w:tc>
          <w:tcPr>
            <w:tcW w:w="1963" w:type="pct"/>
            <w:gridSpan w:val="6"/>
            <w:tcBorders>
              <w:top w:val="single" w:sz="4" w:space="0" w:color="auto"/>
              <w:left w:val="single" w:sz="4" w:space="0" w:color="auto"/>
              <w:bottom w:val="single" w:sz="4" w:space="0" w:color="auto"/>
              <w:right w:val="single" w:sz="4" w:space="0" w:color="auto"/>
            </w:tcBorders>
            <w:shd w:val="clear" w:color="auto" w:fill="FFFFFF"/>
            <w:vAlign w:val="bottom"/>
          </w:tcPr>
          <w:p w:rsidR="00144576" w:rsidRPr="00EB416A" w:rsidRDefault="00186418" w:rsidP="007A42DE">
            <w:pPr>
              <w:rPr>
                <w:rFonts w:ascii="Arial" w:hAnsi="Arial" w:cs="Arial"/>
                <w:color w:val="000000"/>
                <w:sz w:val="22"/>
                <w:szCs w:val="22"/>
              </w:rPr>
            </w:pPr>
            <w:r>
              <w:rPr>
                <w:rFonts w:ascii="Arial" w:hAnsi="Arial" w:cs="Arial"/>
                <w:color w:val="000000"/>
              </w:rPr>
              <w:fldChar w:fldCharType="begin">
                <w:ffData>
                  <w:name w:val="Text1"/>
                  <w:enabled/>
                  <w:calcOnExit w:val="0"/>
                  <w:textInput/>
                </w:ffData>
              </w:fldChar>
            </w:r>
            <w:r w:rsidR="00080C1B">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Pr>
                <w:rFonts w:ascii="Arial" w:hAnsi="Arial" w:cs="Arial"/>
                <w:color w:val="000000"/>
              </w:rPr>
              <w:fldChar w:fldCharType="end"/>
            </w:r>
          </w:p>
        </w:tc>
        <w:tc>
          <w:tcPr>
            <w:tcW w:w="1964" w:type="pct"/>
            <w:gridSpan w:val="5"/>
            <w:tcBorders>
              <w:top w:val="single" w:sz="4" w:space="0" w:color="auto"/>
              <w:left w:val="single" w:sz="4" w:space="0" w:color="auto"/>
              <w:bottom w:val="single" w:sz="4" w:space="0" w:color="auto"/>
              <w:right w:val="single" w:sz="4" w:space="0" w:color="auto"/>
            </w:tcBorders>
            <w:shd w:val="clear" w:color="auto" w:fill="FFFFFF"/>
            <w:vAlign w:val="bottom"/>
          </w:tcPr>
          <w:p w:rsidR="00144576" w:rsidRPr="00EB416A" w:rsidRDefault="00186418" w:rsidP="007A42DE">
            <w:pPr>
              <w:rPr>
                <w:rFonts w:ascii="Arial" w:hAnsi="Arial" w:cs="Arial"/>
                <w:color w:val="000000"/>
                <w:sz w:val="22"/>
                <w:szCs w:val="22"/>
              </w:rPr>
            </w:pPr>
            <w:r>
              <w:rPr>
                <w:rFonts w:ascii="Arial" w:hAnsi="Arial" w:cs="Arial"/>
                <w:color w:val="000000"/>
              </w:rPr>
              <w:fldChar w:fldCharType="begin">
                <w:ffData>
                  <w:name w:val="Text1"/>
                  <w:enabled/>
                  <w:calcOnExit w:val="0"/>
                  <w:textInput/>
                </w:ffData>
              </w:fldChar>
            </w:r>
            <w:r w:rsidR="00080C1B">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Pr>
                <w:rFonts w:ascii="Arial" w:hAnsi="Arial" w:cs="Arial"/>
                <w:color w:val="000000"/>
              </w:rPr>
              <w:fldChar w:fldCharType="end"/>
            </w:r>
          </w:p>
        </w:tc>
        <w:tc>
          <w:tcPr>
            <w:tcW w:w="163" w:type="pct"/>
            <w:tcBorders>
              <w:top w:val="nil"/>
              <w:left w:val="single" w:sz="4" w:space="0" w:color="auto"/>
              <w:bottom w:val="nil"/>
              <w:right w:val="single" w:sz="4" w:space="0" w:color="auto"/>
            </w:tcBorders>
            <w:shd w:val="clear" w:color="auto" w:fill="FFFFFF"/>
            <w:vAlign w:val="bottom"/>
          </w:tcPr>
          <w:p w:rsidR="00144576" w:rsidRPr="00EB416A" w:rsidRDefault="00144576" w:rsidP="007A42DE">
            <w:pPr>
              <w:rPr>
                <w:rFonts w:ascii="Arial" w:hAnsi="Arial" w:cs="Arial"/>
                <w:color w:val="000000"/>
                <w:sz w:val="22"/>
                <w:szCs w:val="22"/>
              </w:rPr>
            </w:pPr>
          </w:p>
        </w:tc>
      </w:tr>
      <w:tr w:rsidR="00EB416A" w:rsidRPr="00EB416A" w:rsidTr="00080C1B">
        <w:tc>
          <w:tcPr>
            <w:tcW w:w="910" w:type="pct"/>
            <w:tcBorders>
              <w:top w:val="nil"/>
              <w:left w:val="single" w:sz="4" w:space="0" w:color="auto"/>
              <w:bottom w:val="nil"/>
              <w:right w:val="single" w:sz="4" w:space="0" w:color="auto"/>
            </w:tcBorders>
            <w:shd w:val="clear" w:color="auto" w:fill="FFFFFF"/>
            <w:vAlign w:val="bottom"/>
          </w:tcPr>
          <w:p w:rsidR="00144576" w:rsidRPr="00EB416A" w:rsidRDefault="00144576" w:rsidP="007A42DE">
            <w:pPr>
              <w:rPr>
                <w:rFonts w:ascii="Arial" w:hAnsi="Arial" w:cs="Arial"/>
                <w:b/>
                <w:bCs/>
                <w:i/>
                <w:color w:val="000000"/>
                <w:sz w:val="22"/>
                <w:szCs w:val="22"/>
              </w:rPr>
            </w:pPr>
          </w:p>
        </w:tc>
        <w:tc>
          <w:tcPr>
            <w:tcW w:w="1963" w:type="pct"/>
            <w:gridSpan w:val="6"/>
            <w:tcBorders>
              <w:top w:val="single" w:sz="4" w:space="0" w:color="auto"/>
              <w:left w:val="single" w:sz="4" w:space="0" w:color="auto"/>
              <w:bottom w:val="single" w:sz="4" w:space="0" w:color="auto"/>
              <w:right w:val="single" w:sz="4" w:space="0" w:color="auto"/>
            </w:tcBorders>
            <w:shd w:val="clear" w:color="auto" w:fill="FFFFFF"/>
            <w:vAlign w:val="bottom"/>
          </w:tcPr>
          <w:p w:rsidR="00144576" w:rsidRPr="00EB416A" w:rsidRDefault="00144576" w:rsidP="00EF0BCC">
            <w:pPr>
              <w:ind w:left="720"/>
              <w:rPr>
                <w:rFonts w:ascii="Arial" w:hAnsi="Arial" w:cs="Arial"/>
                <w:i/>
                <w:color w:val="000000"/>
                <w:sz w:val="20"/>
                <w:szCs w:val="20"/>
              </w:rPr>
            </w:pPr>
            <w:r w:rsidRPr="00EB416A">
              <w:rPr>
                <w:rFonts w:ascii="Arial" w:hAnsi="Arial" w:cs="Arial"/>
                <w:i/>
                <w:color w:val="000000"/>
                <w:sz w:val="20"/>
                <w:szCs w:val="20"/>
              </w:rPr>
              <w:t>□ Reported as Lost or Stolen</w:t>
            </w:r>
            <w:r w:rsidRPr="00EB416A">
              <w:rPr>
                <w:rFonts w:ascii="Arial" w:hAnsi="Arial" w:cs="Arial"/>
                <w:i/>
                <w:color w:val="000000"/>
                <w:sz w:val="20"/>
                <w:szCs w:val="20"/>
              </w:rPr>
              <w:br/>
              <w:t>□ Not Reported as Lost or Stolen</w:t>
            </w:r>
          </w:p>
        </w:tc>
        <w:tc>
          <w:tcPr>
            <w:tcW w:w="1964" w:type="pct"/>
            <w:gridSpan w:val="5"/>
            <w:tcBorders>
              <w:top w:val="single" w:sz="4" w:space="0" w:color="auto"/>
              <w:left w:val="single" w:sz="4" w:space="0" w:color="auto"/>
              <w:bottom w:val="single" w:sz="4" w:space="0" w:color="auto"/>
              <w:right w:val="single" w:sz="4" w:space="0" w:color="auto"/>
            </w:tcBorders>
            <w:shd w:val="clear" w:color="auto" w:fill="FFFFFF"/>
            <w:vAlign w:val="bottom"/>
          </w:tcPr>
          <w:p w:rsidR="00144576" w:rsidRPr="00EB416A" w:rsidRDefault="00080C1B" w:rsidP="00EF0BCC">
            <w:pPr>
              <w:ind w:left="720"/>
              <w:rPr>
                <w:rFonts w:ascii="Arial" w:hAnsi="Arial" w:cs="Arial"/>
                <w:i/>
                <w:color w:val="000000"/>
                <w:sz w:val="20"/>
                <w:szCs w:val="20"/>
              </w:rPr>
            </w:pPr>
            <w:r>
              <w:rPr>
                <w:rFonts w:ascii="Arial" w:hAnsi="Arial" w:cs="Arial"/>
                <w:i/>
                <w:color w:val="000000"/>
                <w:sz w:val="20"/>
                <w:szCs w:val="20"/>
              </w:rPr>
              <w:t>□ Reported as Lost or Stolen</w:t>
            </w:r>
            <w:r w:rsidR="00144576" w:rsidRPr="00EB416A">
              <w:rPr>
                <w:rFonts w:ascii="Arial" w:hAnsi="Arial" w:cs="Arial"/>
                <w:i/>
                <w:color w:val="000000"/>
                <w:sz w:val="20"/>
                <w:szCs w:val="20"/>
              </w:rPr>
              <w:br/>
              <w:t>□ Not Reported as Lost or Stolen</w:t>
            </w:r>
          </w:p>
        </w:tc>
        <w:tc>
          <w:tcPr>
            <w:tcW w:w="163" w:type="pct"/>
            <w:tcBorders>
              <w:top w:val="nil"/>
              <w:left w:val="single" w:sz="4" w:space="0" w:color="auto"/>
              <w:bottom w:val="nil"/>
              <w:right w:val="single" w:sz="4" w:space="0" w:color="auto"/>
            </w:tcBorders>
            <w:shd w:val="clear" w:color="auto" w:fill="FFFFFF"/>
            <w:vAlign w:val="bottom"/>
          </w:tcPr>
          <w:p w:rsidR="00144576" w:rsidRPr="00EB416A" w:rsidRDefault="00144576" w:rsidP="00EF0BCC">
            <w:pPr>
              <w:ind w:left="720"/>
              <w:rPr>
                <w:rFonts w:ascii="Arial" w:hAnsi="Arial" w:cs="Arial"/>
                <w:i/>
                <w:color w:val="000000"/>
                <w:sz w:val="22"/>
                <w:szCs w:val="22"/>
              </w:rPr>
            </w:pPr>
          </w:p>
        </w:tc>
      </w:tr>
      <w:tr w:rsidR="007A42DE" w:rsidRPr="00EB416A" w:rsidTr="00EF0BCC">
        <w:trPr>
          <w:trHeight w:val="116"/>
        </w:trPr>
        <w:tc>
          <w:tcPr>
            <w:tcW w:w="5000" w:type="pct"/>
            <w:gridSpan w:val="13"/>
            <w:tcBorders>
              <w:top w:val="nil"/>
              <w:left w:val="single" w:sz="4" w:space="0" w:color="auto"/>
              <w:bottom w:val="single" w:sz="4" w:space="0" w:color="auto"/>
              <w:right w:val="single" w:sz="4" w:space="0" w:color="auto"/>
            </w:tcBorders>
            <w:shd w:val="clear" w:color="auto" w:fill="FFFFFF"/>
            <w:vAlign w:val="bottom"/>
          </w:tcPr>
          <w:p w:rsidR="007A42DE" w:rsidRPr="00EB416A" w:rsidRDefault="007A42DE" w:rsidP="00EF0BCC">
            <w:pPr>
              <w:ind w:left="720"/>
              <w:rPr>
                <w:rFonts w:ascii="Arial" w:hAnsi="Arial" w:cs="Arial"/>
                <w:b/>
                <w:bCs/>
                <w:color w:val="000000"/>
                <w:sz w:val="16"/>
                <w:szCs w:val="16"/>
              </w:rPr>
            </w:pPr>
          </w:p>
        </w:tc>
      </w:tr>
    </w:tbl>
    <w:p w:rsidR="007D6F32" w:rsidRPr="00EB416A" w:rsidRDefault="007D6F32" w:rsidP="005F4C5D">
      <w:pPr>
        <w:spacing w:before="120" w:after="120"/>
      </w:pPr>
    </w:p>
    <w:tbl>
      <w:tblPr>
        <w:tblW w:w="5000" w:type="pct"/>
        <w:tblBorders>
          <w:top w:val="single" w:sz="8" w:space="0" w:color="000000"/>
          <w:bottom w:val="single" w:sz="8" w:space="0" w:color="000000"/>
        </w:tblBorders>
        <w:tblLook w:val="04A0"/>
      </w:tblPr>
      <w:tblGrid>
        <w:gridCol w:w="824"/>
        <w:gridCol w:w="454"/>
        <w:gridCol w:w="90"/>
        <w:gridCol w:w="540"/>
        <w:gridCol w:w="985"/>
        <w:gridCol w:w="989"/>
        <w:gridCol w:w="3245"/>
        <w:gridCol w:w="1712"/>
        <w:gridCol w:w="2170"/>
        <w:gridCol w:w="7"/>
      </w:tblGrid>
      <w:tr w:rsidR="007D6F32" w:rsidRPr="00EB416A" w:rsidTr="00EF0BCC">
        <w:trPr>
          <w:gridAfter w:val="1"/>
          <w:wAfter w:w="7" w:type="dxa"/>
          <w:trHeight w:val="359"/>
        </w:trPr>
        <w:tc>
          <w:tcPr>
            <w:tcW w:w="4997" w:type="pct"/>
            <w:gridSpan w:val="9"/>
            <w:tcBorders>
              <w:top w:val="single" w:sz="4" w:space="0" w:color="auto"/>
              <w:left w:val="single" w:sz="4" w:space="0" w:color="auto"/>
              <w:bottom w:val="single" w:sz="4" w:space="0" w:color="auto"/>
              <w:right w:val="single" w:sz="4" w:space="0" w:color="auto"/>
            </w:tcBorders>
            <w:shd w:val="clear" w:color="auto" w:fill="C6D9F1"/>
          </w:tcPr>
          <w:p w:rsidR="007D6F32" w:rsidRPr="00EB416A" w:rsidRDefault="00D25ADA" w:rsidP="00EF0BCC">
            <w:pPr>
              <w:pStyle w:val="NoSpacing"/>
              <w:jc w:val="center"/>
              <w:rPr>
                <w:rFonts w:ascii="Arial" w:hAnsi="Arial" w:cs="Arial"/>
                <w:b/>
                <w:bCs/>
                <w:color w:val="000000"/>
                <w:sz w:val="28"/>
                <w:szCs w:val="28"/>
              </w:rPr>
            </w:pPr>
            <w:r w:rsidRPr="00EB416A">
              <w:rPr>
                <w:b/>
                <w:bCs/>
                <w:color w:val="000000"/>
                <w:sz w:val="28"/>
                <w:szCs w:val="28"/>
              </w:rPr>
              <w:t>TO BE COMPLETED BY THE CUSTOMER</w:t>
            </w:r>
          </w:p>
        </w:tc>
      </w:tr>
      <w:tr w:rsidR="00FF77A4" w:rsidRPr="00EB416A" w:rsidTr="00EF0BCC">
        <w:trPr>
          <w:gridAfter w:val="1"/>
          <w:wAfter w:w="7" w:type="dxa"/>
          <w:trHeight w:val="628"/>
        </w:trPr>
        <w:tc>
          <w:tcPr>
            <w:tcW w:w="4997" w:type="pct"/>
            <w:gridSpan w:val="9"/>
            <w:tcBorders>
              <w:top w:val="single" w:sz="4" w:space="0" w:color="auto"/>
              <w:left w:val="single" w:sz="4" w:space="0" w:color="auto"/>
              <w:bottom w:val="single" w:sz="4" w:space="0" w:color="auto"/>
              <w:right w:val="single" w:sz="4" w:space="0" w:color="auto"/>
            </w:tcBorders>
            <w:shd w:val="clear" w:color="auto" w:fill="FFFFFF"/>
            <w:vAlign w:val="center"/>
          </w:tcPr>
          <w:p w:rsidR="00EC1736" w:rsidRPr="00EB416A" w:rsidRDefault="00FF77A4" w:rsidP="005F4C5D">
            <w:pPr>
              <w:rPr>
                <w:rFonts w:ascii="Arial" w:hAnsi="Arial" w:cs="Arial"/>
                <w:b/>
                <w:bCs/>
                <w:i/>
                <w:color w:val="000000"/>
                <w:sz w:val="22"/>
                <w:szCs w:val="22"/>
              </w:rPr>
            </w:pPr>
            <w:r w:rsidRPr="00EB416A">
              <w:rPr>
                <w:rFonts w:ascii="Arial" w:hAnsi="Arial" w:cs="Arial"/>
                <w:b/>
                <w:bCs/>
                <w:i/>
                <w:color w:val="000000"/>
                <w:sz w:val="22"/>
                <w:szCs w:val="22"/>
              </w:rPr>
              <w:t>I am the rightful owner of</w:t>
            </w:r>
            <w:r w:rsidR="000157E5" w:rsidRPr="00EB416A">
              <w:rPr>
                <w:rFonts w:ascii="Arial" w:hAnsi="Arial" w:cs="Arial"/>
                <w:b/>
                <w:bCs/>
                <w:i/>
                <w:color w:val="000000"/>
                <w:sz w:val="22"/>
                <w:szCs w:val="22"/>
              </w:rPr>
              <w:t xml:space="preserve"> and/</w:t>
            </w:r>
            <w:r w:rsidRPr="00EB416A">
              <w:rPr>
                <w:rFonts w:ascii="Arial" w:hAnsi="Arial" w:cs="Arial"/>
                <w:b/>
                <w:bCs/>
                <w:i/>
                <w:color w:val="000000"/>
                <w:sz w:val="22"/>
                <w:szCs w:val="22"/>
              </w:rPr>
              <w:t xml:space="preserve">or entitled to sell the property </w:t>
            </w:r>
            <w:r w:rsidR="000157E5" w:rsidRPr="00EB416A">
              <w:rPr>
                <w:rFonts w:ascii="Arial" w:hAnsi="Arial" w:cs="Arial"/>
                <w:b/>
                <w:bCs/>
                <w:i/>
                <w:color w:val="000000"/>
                <w:sz w:val="22"/>
                <w:szCs w:val="22"/>
              </w:rPr>
              <w:t>listed</w:t>
            </w:r>
            <w:r w:rsidR="00AF42D4" w:rsidRPr="00EB416A">
              <w:rPr>
                <w:rFonts w:ascii="Arial" w:hAnsi="Arial" w:cs="Arial"/>
                <w:b/>
                <w:bCs/>
                <w:i/>
                <w:color w:val="000000"/>
                <w:sz w:val="22"/>
                <w:szCs w:val="22"/>
              </w:rPr>
              <w:t xml:space="preserve"> and</w:t>
            </w:r>
            <w:r w:rsidR="00AF42D4" w:rsidRPr="00EB416A">
              <w:rPr>
                <w:rFonts w:ascii="Arial" w:hAnsi="Arial" w:cs="Arial"/>
                <w:b/>
                <w:bCs/>
                <w:i/>
                <w:iCs/>
                <w:color w:val="000000"/>
                <w:sz w:val="22"/>
                <w:szCs w:val="22"/>
              </w:rPr>
              <w:t xml:space="preserve"> consent to </w:t>
            </w:r>
            <w:r w:rsidR="00A36AE4" w:rsidRPr="00EB416A">
              <w:rPr>
                <w:rFonts w:ascii="Arial" w:hAnsi="Arial" w:cs="Arial"/>
                <w:b/>
                <w:bCs/>
                <w:i/>
                <w:iCs/>
                <w:color w:val="000000"/>
                <w:sz w:val="22"/>
                <w:szCs w:val="22"/>
              </w:rPr>
              <w:t xml:space="preserve">verification by the Department of State Police that the firearm(s) is not reported as lost or stolen. </w:t>
            </w:r>
          </w:p>
        </w:tc>
      </w:tr>
      <w:tr w:rsidR="00EB416A" w:rsidRPr="00EB416A" w:rsidTr="00080C1B">
        <w:trPr>
          <w:trHeight w:val="288"/>
        </w:trPr>
        <w:tc>
          <w:tcPr>
            <w:tcW w:w="866" w:type="pct"/>
            <w:gridSpan w:val="4"/>
            <w:tcBorders>
              <w:top w:val="single" w:sz="4" w:space="0" w:color="auto"/>
              <w:left w:val="single" w:sz="4" w:space="0" w:color="auto"/>
              <w:bottom w:val="single" w:sz="4" w:space="0" w:color="auto"/>
              <w:right w:val="nil"/>
            </w:tcBorders>
            <w:shd w:val="clear" w:color="auto" w:fill="FFFFFF"/>
          </w:tcPr>
          <w:p w:rsidR="00CB3C7A" w:rsidRPr="00EB416A" w:rsidRDefault="00CB3C7A" w:rsidP="00EF0BCC">
            <w:pPr>
              <w:spacing w:before="240"/>
              <w:rPr>
                <w:rFonts w:ascii="Arial" w:hAnsi="Arial" w:cs="Arial"/>
                <w:b/>
                <w:bCs/>
                <w:color w:val="000000"/>
                <w:sz w:val="22"/>
                <w:szCs w:val="22"/>
              </w:rPr>
            </w:pPr>
            <w:r w:rsidRPr="00EB416A">
              <w:rPr>
                <w:rFonts w:ascii="Arial" w:hAnsi="Arial" w:cs="Arial"/>
                <w:b/>
                <w:bCs/>
                <w:color w:val="000000"/>
                <w:sz w:val="22"/>
                <w:szCs w:val="22"/>
              </w:rPr>
              <w:t>Printed Name:</w:t>
            </w:r>
          </w:p>
        </w:tc>
        <w:tc>
          <w:tcPr>
            <w:tcW w:w="4134" w:type="pct"/>
            <w:gridSpan w:val="6"/>
            <w:tcBorders>
              <w:top w:val="single" w:sz="4" w:space="0" w:color="auto"/>
              <w:left w:val="nil"/>
              <w:bottom w:val="single" w:sz="4" w:space="0" w:color="auto"/>
              <w:right w:val="single" w:sz="4" w:space="0" w:color="auto"/>
            </w:tcBorders>
            <w:shd w:val="clear" w:color="auto" w:fill="FFFFFF"/>
          </w:tcPr>
          <w:p w:rsidR="00CB3C7A" w:rsidRPr="00EB416A" w:rsidRDefault="00186418" w:rsidP="00EF0BCC">
            <w:pPr>
              <w:spacing w:before="240"/>
              <w:rPr>
                <w:rFonts w:ascii="Arial" w:hAnsi="Arial" w:cs="Arial"/>
                <w:color w:val="000000"/>
                <w:sz w:val="22"/>
                <w:szCs w:val="22"/>
              </w:rPr>
            </w:pPr>
            <w:r>
              <w:rPr>
                <w:rFonts w:ascii="Arial" w:hAnsi="Arial" w:cs="Arial"/>
                <w:color w:val="000000"/>
              </w:rPr>
              <w:fldChar w:fldCharType="begin">
                <w:ffData>
                  <w:name w:val="Text1"/>
                  <w:enabled/>
                  <w:calcOnExit w:val="0"/>
                  <w:textInput/>
                </w:ffData>
              </w:fldChar>
            </w:r>
            <w:r w:rsidR="00080C1B">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Pr>
                <w:rFonts w:ascii="Arial" w:hAnsi="Arial" w:cs="Arial"/>
                <w:color w:val="000000"/>
              </w:rPr>
              <w:fldChar w:fldCharType="end"/>
            </w:r>
          </w:p>
        </w:tc>
      </w:tr>
      <w:tr w:rsidR="00EB416A" w:rsidRPr="00EB416A" w:rsidTr="00080C1B">
        <w:trPr>
          <w:trHeight w:val="288"/>
        </w:trPr>
        <w:tc>
          <w:tcPr>
            <w:tcW w:w="580" w:type="pct"/>
            <w:gridSpan w:val="2"/>
            <w:tcBorders>
              <w:top w:val="single" w:sz="4" w:space="0" w:color="auto"/>
              <w:left w:val="single" w:sz="4" w:space="0" w:color="auto"/>
              <w:bottom w:val="single" w:sz="4" w:space="0" w:color="auto"/>
              <w:right w:val="nil"/>
            </w:tcBorders>
            <w:shd w:val="clear" w:color="auto" w:fill="FFFFFF"/>
          </w:tcPr>
          <w:p w:rsidR="00CB3C7A" w:rsidRPr="00EB416A" w:rsidRDefault="00CB3C7A" w:rsidP="00EF0BCC">
            <w:pPr>
              <w:spacing w:before="240"/>
              <w:rPr>
                <w:rFonts w:ascii="Arial" w:hAnsi="Arial" w:cs="Arial"/>
                <w:b/>
                <w:bCs/>
                <w:color w:val="000000"/>
                <w:sz w:val="22"/>
                <w:szCs w:val="22"/>
              </w:rPr>
            </w:pPr>
            <w:r w:rsidRPr="00EB416A">
              <w:rPr>
                <w:rFonts w:ascii="Arial" w:hAnsi="Arial" w:cs="Arial"/>
                <w:b/>
                <w:bCs/>
                <w:color w:val="000000"/>
                <w:sz w:val="22"/>
                <w:szCs w:val="22"/>
              </w:rPr>
              <w:t>Address:</w:t>
            </w:r>
          </w:p>
        </w:tc>
        <w:tc>
          <w:tcPr>
            <w:tcW w:w="4420" w:type="pct"/>
            <w:gridSpan w:val="8"/>
            <w:tcBorders>
              <w:top w:val="single" w:sz="4" w:space="0" w:color="auto"/>
              <w:left w:val="nil"/>
              <w:bottom w:val="single" w:sz="4" w:space="0" w:color="auto"/>
              <w:right w:val="single" w:sz="4" w:space="0" w:color="auto"/>
            </w:tcBorders>
            <w:shd w:val="clear" w:color="auto" w:fill="FFFFFF"/>
          </w:tcPr>
          <w:p w:rsidR="00CB3C7A" w:rsidRPr="00EB416A" w:rsidRDefault="00186418" w:rsidP="00EF0BCC">
            <w:pPr>
              <w:spacing w:before="240"/>
              <w:rPr>
                <w:rFonts w:ascii="Arial" w:hAnsi="Arial" w:cs="Arial"/>
                <w:color w:val="000000"/>
                <w:sz w:val="22"/>
                <w:szCs w:val="22"/>
              </w:rPr>
            </w:pPr>
            <w:r>
              <w:rPr>
                <w:rFonts w:ascii="Arial" w:hAnsi="Arial" w:cs="Arial"/>
                <w:color w:val="000000"/>
              </w:rPr>
              <w:fldChar w:fldCharType="begin">
                <w:ffData>
                  <w:name w:val="Text1"/>
                  <w:enabled/>
                  <w:calcOnExit w:val="0"/>
                  <w:textInput/>
                </w:ffData>
              </w:fldChar>
            </w:r>
            <w:r w:rsidR="00080C1B">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Pr>
                <w:rFonts w:ascii="Arial" w:hAnsi="Arial" w:cs="Arial"/>
                <w:color w:val="000000"/>
              </w:rPr>
              <w:fldChar w:fldCharType="end"/>
            </w:r>
          </w:p>
        </w:tc>
      </w:tr>
      <w:tr w:rsidR="00EB416A" w:rsidRPr="00EB416A" w:rsidTr="00080C1B">
        <w:trPr>
          <w:trHeight w:val="395"/>
        </w:trPr>
        <w:tc>
          <w:tcPr>
            <w:tcW w:w="374" w:type="pct"/>
            <w:tcBorders>
              <w:top w:val="single" w:sz="4" w:space="0" w:color="auto"/>
              <w:left w:val="single" w:sz="4" w:space="0" w:color="auto"/>
              <w:bottom w:val="single" w:sz="4" w:space="0" w:color="auto"/>
              <w:right w:val="nil"/>
            </w:tcBorders>
            <w:shd w:val="clear" w:color="auto" w:fill="FFFFFF"/>
          </w:tcPr>
          <w:p w:rsidR="00CB3C7A" w:rsidRPr="00EB416A" w:rsidRDefault="00CB3C7A" w:rsidP="00EF0BCC">
            <w:pPr>
              <w:spacing w:before="240"/>
              <w:rPr>
                <w:rFonts w:ascii="Arial" w:hAnsi="Arial" w:cs="Arial"/>
                <w:b/>
                <w:bCs/>
                <w:color w:val="000000"/>
                <w:sz w:val="22"/>
                <w:szCs w:val="22"/>
              </w:rPr>
            </w:pPr>
            <w:r w:rsidRPr="00EB416A">
              <w:rPr>
                <w:rFonts w:ascii="Arial" w:hAnsi="Arial" w:cs="Arial"/>
                <w:b/>
                <w:bCs/>
                <w:color w:val="000000"/>
                <w:sz w:val="22"/>
                <w:szCs w:val="22"/>
              </w:rPr>
              <w:t>Sex:</w:t>
            </w:r>
          </w:p>
        </w:tc>
        <w:tc>
          <w:tcPr>
            <w:tcW w:w="939" w:type="pct"/>
            <w:gridSpan w:val="4"/>
            <w:tcBorders>
              <w:top w:val="single" w:sz="4" w:space="0" w:color="auto"/>
              <w:left w:val="nil"/>
              <w:bottom w:val="single" w:sz="4" w:space="0" w:color="auto"/>
              <w:right w:val="single" w:sz="4" w:space="0" w:color="auto"/>
            </w:tcBorders>
            <w:shd w:val="clear" w:color="auto" w:fill="FFFFFF"/>
          </w:tcPr>
          <w:p w:rsidR="00CB3C7A" w:rsidRPr="00EB416A" w:rsidRDefault="00186418" w:rsidP="00EF0BCC">
            <w:pPr>
              <w:spacing w:before="240"/>
              <w:rPr>
                <w:rFonts w:ascii="Arial" w:hAnsi="Arial" w:cs="Arial"/>
                <w:color w:val="000000"/>
                <w:sz w:val="22"/>
                <w:szCs w:val="22"/>
              </w:rPr>
            </w:pPr>
            <w:r>
              <w:rPr>
                <w:rFonts w:ascii="Arial" w:hAnsi="Arial" w:cs="Arial"/>
                <w:color w:val="000000"/>
              </w:rPr>
              <w:fldChar w:fldCharType="begin">
                <w:ffData>
                  <w:name w:val="Text1"/>
                  <w:enabled/>
                  <w:calcOnExit w:val="0"/>
                  <w:textInput/>
                </w:ffData>
              </w:fldChar>
            </w:r>
            <w:r w:rsidR="00080C1B">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Pr>
                <w:rFonts w:ascii="Arial" w:hAnsi="Arial" w:cs="Arial"/>
                <w:color w:val="000000"/>
              </w:rPr>
              <w:fldChar w:fldCharType="end"/>
            </w:r>
          </w:p>
        </w:tc>
        <w:tc>
          <w:tcPr>
            <w:tcW w:w="449" w:type="pct"/>
            <w:tcBorders>
              <w:top w:val="single" w:sz="4" w:space="0" w:color="auto"/>
              <w:left w:val="single" w:sz="4" w:space="0" w:color="auto"/>
              <w:bottom w:val="single" w:sz="4" w:space="0" w:color="auto"/>
              <w:right w:val="nil"/>
            </w:tcBorders>
            <w:shd w:val="clear" w:color="auto" w:fill="FFFFFF"/>
          </w:tcPr>
          <w:p w:rsidR="00CB3C7A" w:rsidRPr="00EB416A" w:rsidRDefault="00CB3C7A" w:rsidP="00EF0BCC">
            <w:pPr>
              <w:spacing w:before="240"/>
              <w:rPr>
                <w:rFonts w:ascii="Arial" w:hAnsi="Arial" w:cs="Arial"/>
                <w:b/>
                <w:color w:val="000000"/>
                <w:sz w:val="22"/>
                <w:szCs w:val="22"/>
              </w:rPr>
            </w:pPr>
            <w:r w:rsidRPr="00EB416A">
              <w:rPr>
                <w:rFonts w:ascii="Arial" w:hAnsi="Arial" w:cs="Arial"/>
                <w:b/>
                <w:color w:val="000000"/>
                <w:sz w:val="22"/>
                <w:szCs w:val="22"/>
              </w:rPr>
              <w:t>Race:</w:t>
            </w:r>
          </w:p>
        </w:tc>
        <w:tc>
          <w:tcPr>
            <w:tcW w:w="1473" w:type="pct"/>
            <w:tcBorders>
              <w:top w:val="single" w:sz="4" w:space="0" w:color="auto"/>
              <w:left w:val="nil"/>
              <w:bottom w:val="single" w:sz="4" w:space="0" w:color="auto"/>
              <w:right w:val="single" w:sz="4" w:space="0" w:color="auto"/>
            </w:tcBorders>
            <w:shd w:val="clear" w:color="auto" w:fill="FFFFFF"/>
          </w:tcPr>
          <w:p w:rsidR="00CB3C7A" w:rsidRPr="00EB416A" w:rsidRDefault="00186418" w:rsidP="00EF0BCC">
            <w:pPr>
              <w:spacing w:before="240"/>
              <w:rPr>
                <w:rFonts w:ascii="Arial" w:hAnsi="Arial" w:cs="Arial"/>
                <w:color w:val="000000"/>
                <w:sz w:val="22"/>
                <w:szCs w:val="22"/>
              </w:rPr>
            </w:pPr>
            <w:r>
              <w:rPr>
                <w:rFonts w:ascii="Arial" w:hAnsi="Arial" w:cs="Arial"/>
                <w:color w:val="000000"/>
              </w:rPr>
              <w:fldChar w:fldCharType="begin">
                <w:ffData>
                  <w:name w:val="Text1"/>
                  <w:enabled/>
                  <w:calcOnExit w:val="0"/>
                  <w:textInput/>
                </w:ffData>
              </w:fldChar>
            </w:r>
            <w:r w:rsidR="00080C1B">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Pr>
                <w:rFonts w:ascii="Arial" w:hAnsi="Arial" w:cs="Arial"/>
                <w:color w:val="000000"/>
              </w:rPr>
              <w:fldChar w:fldCharType="end"/>
            </w:r>
          </w:p>
        </w:tc>
        <w:tc>
          <w:tcPr>
            <w:tcW w:w="777" w:type="pct"/>
            <w:tcBorders>
              <w:top w:val="single" w:sz="4" w:space="0" w:color="auto"/>
              <w:left w:val="single" w:sz="4" w:space="0" w:color="auto"/>
              <w:bottom w:val="single" w:sz="4" w:space="0" w:color="auto"/>
              <w:right w:val="nil"/>
            </w:tcBorders>
            <w:shd w:val="clear" w:color="auto" w:fill="FFFFFF"/>
          </w:tcPr>
          <w:p w:rsidR="00CB3C7A" w:rsidRPr="00EB416A" w:rsidRDefault="00CB3C7A" w:rsidP="00EF0BCC">
            <w:pPr>
              <w:spacing w:before="240"/>
              <w:rPr>
                <w:rFonts w:ascii="Arial" w:hAnsi="Arial" w:cs="Arial"/>
                <w:b/>
                <w:color w:val="000000"/>
                <w:sz w:val="22"/>
                <w:szCs w:val="22"/>
              </w:rPr>
            </w:pPr>
            <w:r w:rsidRPr="00EB416A">
              <w:rPr>
                <w:rFonts w:ascii="Arial" w:hAnsi="Arial" w:cs="Arial"/>
                <w:b/>
                <w:color w:val="000000"/>
                <w:sz w:val="22"/>
                <w:szCs w:val="22"/>
              </w:rPr>
              <w:t>Date of Birth:</w:t>
            </w:r>
          </w:p>
        </w:tc>
        <w:tc>
          <w:tcPr>
            <w:tcW w:w="988" w:type="pct"/>
            <w:gridSpan w:val="2"/>
            <w:tcBorders>
              <w:top w:val="single" w:sz="4" w:space="0" w:color="auto"/>
              <w:left w:val="nil"/>
              <w:bottom w:val="single" w:sz="4" w:space="0" w:color="auto"/>
              <w:right w:val="single" w:sz="4" w:space="0" w:color="auto"/>
            </w:tcBorders>
            <w:shd w:val="clear" w:color="auto" w:fill="FFFFFF"/>
          </w:tcPr>
          <w:p w:rsidR="00CB3C7A" w:rsidRPr="00EB416A" w:rsidRDefault="00186418" w:rsidP="00EF0BCC">
            <w:pPr>
              <w:spacing w:before="240"/>
              <w:rPr>
                <w:rFonts w:ascii="Arial" w:hAnsi="Arial" w:cs="Arial"/>
                <w:color w:val="000000"/>
                <w:sz w:val="22"/>
                <w:szCs w:val="22"/>
              </w:rPr>
            </w:pPr>
            <w:r>
              <w:rPr>
                <w:rFonts w:ascii="Arial" w:hAnsi="Arial" w:cs="Arial"/>
                <w:color w:val="000000"/>
              </w:rPr>
              <w:fldChar w:fldCharType="begin">
                <w:ffData>
                  <w:name w:val="Text1"/>
                  <w:enabled/>
                  <w:calcOnExit w:val="0"/>
                  <w:textInput/>
                </w:ffData>
              </w:fldChar>
            </w:r>
            <w:r w:rsidR="00080C1B">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sidR="00080C1B">
              <w:rPr>
                <w:rFonts w:ascii="Arial" w:hAnsi="Arial" w:cs="Arial"/>
                <w:noProof/>
                <w:color w:val="000000"/>
              </w:rPr>
              <w:t> </w:t>
            </w:r>
            <w:r>
              <w:rPr>
                <w:rFonts w:ascii="Arial" w:hAnsi="Arial" w:cs="Arial"/>
                <w:color w:val="000000"/>
              </w:rPr>
              <w:fldChar w:fldCharType="end"/>
            </w:r>
          </w:p>
        </w:tc>
      </w:tr>
      <w:tr w:rsidR="005F4C5D" w:rsidRPr="00EB416A" w:rsidTr="00080C1B">
        <w:trPr>
          <w:trHeight w:val="557"/>
        </w:trPr>
        <w:tc>
          <w:tcPr>
            <w:tcW w:w="621" w:type="pct"/>
            <w:gridSpan w:val="3"/>
            <w:tcBorders>
              <w:top w:val="single" w:sz="4" w:space="0" w:color="auto"/>
              <w:left w:val="single" w:sz="4" w:space="0" w:color="auto"/>
              <w:bottom w:val="single" w:sz="4" w:space="0" w:color="auto"/>
              <w:right w:val="nil"/>
            </w:tcBorders>
            <w:shd w:val="clear" w:color="auto" w:fill="FFFFFF"/>
          </w:tcPr>
          <w:p w:rsidR="005F4C5D" w:rsidRPr="00EB416A" w:rsidRDefault="005F4C5D" w:rsidP="00EF0BCC">
            <w:pPr>
              <w:spacing w:before="360"/>
              <w:rPr>
                <w:rFonts w:ascii="Arial" w:hAnsi="Arial" w:cs="Arial"/>
                <w:b/>
                <w:bCs/>
                <w:color w:val="000000"/>
                <w:sz w:val="22"/>
                <w:szCs w:val="22"/>
              </w:rPr>
            </w:pPr>
            <w:r w:rsidRPr="00EB416A">
              <w:rPr>
                <w:rFonts w:ascii="Arial" w:hAnsi="Arial" w:cs="Arial"/>
                <w:b/>
                <w:bCs/>
                <w:color w:val="000000"/>
                <w:sz w:val="22"/>
                <w:szCs w:val="22"/>
              </w:rPr>
              <w:t>Signature:</w:t>
            </w:r>
          </w:p>
        </w:tc>
        <w:tc>
          <w:tcPr>
            <w:tcW w:w="4379" w:type="pct"/>
            <w:gridSpan w:val="7"/>
            <w:tcBorders>
              <w:top w:val="single" w:sz="4" w:space="0" w:color="auto"/>
              <w:left w:val="nil"/>
              <w:bottom w:val="single" w:sz="4" w:space="0" w:color="auto"/>
              <w:right w:val="single" w:sz="4" w:space="0" w:color="auto"/>
            </w:tcBorders>
            <w:shd w:val="clear" w:color="auto" w:fill="FFFFFF"/>
          </w:tcPr>
          <w:p w:rsidR="005F4C5D" w:rsidRPr="00EB416A" w:rsidRDefault="005F4C5D" w:rsidP="00EF0BCC">
            <w:pPr>
              <w:spacing w:before="360"/>
              <w:rPr>
                <w:rFonts w:ascii="Arial" w:hAnsi="Arial" w:cs="Arial"/>
                <w:b/>
                <w:bCs/>
                <w:color w:val="000000"/>
                <w:sz w:val="22"/>
                <w:szCs w:val="22"/>
              </w:rPr>
            </w:pPr>
          </w:p>
        </w:tc>
      </w:tr>
    </w:tbl>
    <w:p w:rsidR="004F27C4" w:rsidRPr="00EB416A" w:rsidRDefault="004F27C4" w:rsidP="004F27C4"/>
    <w:sectPr w:rsidR="004F27C4" w:rsidRPr="00EB416A" w:rsidSect="007E16A7">
      <w:headerReference w:type="default" r:id="rId9"/>
      <w:pgSz w:w="12240" w:h="15840" w:code="1"/>
      <w:pgMar w:top="720" w:right="720" w:bottom="288" w:left="720" w:header="461"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B69" w:rsidRDefault="00990B69" w:rsidP="00B56F7B">
      <w:r>
        <w:separator/>
      </w:r>
    </w:p>
  </w:endnote>
  <w:endnote w:type="continuationSeparator" w:id="0">
    <w:p w:rsidR="00990B69" w:rsidRDefault="00990B69" w:rsidP="00B56F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B69" w:rsidRDefault="00990B69" w:rsidP="00B56F7B">
      <w:r>
        <w:separator/>
      </w:r>
    </w:p>
  </w:footnote>
  <w:footnote w:type="continuationSeparator" w:id="0">
    <w:p w:rsidR="00990B69" w:rsidRDefault="00990B69" w:rsidP="00B56F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0F1" w:rsidRDefault="00A04547" w:rsidP="00EF0BCC">
    <w:pPr>
      <w:pStyle w:val="Header"/>
      <w:spacing w:after="480"/>
    </w:pPr>
    <w:r w:rsidRPr="00A04547">
      <w:rPr>
        <w:sz w:val="20"/>
      </w:rPr>
      <w:t>SP-</w:t>
    </w:r>
    <w:r w:rsidR="00FB2B51">
      <w:rPr>
        <w:sz w:val="20"/>
      </w:rPr>
      <w:t>315</w:t>
    </w:r>
    <w:r w:rsidRPr="00A04547">
      <w:rPr>
        <w:sz w:val="20"/>
      </w:rPr>
      <w:t xml:space="preserve"> 06-01-2014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0E6B65"/>
    <w:multiLevelType w:val="hybridMultilevel"/>
    <w:tmpl w:val="A352F37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grammar="clean"/>
  <w:doNotTrackMoves/>
  <w:documentProtection w:edit="forms" w:enforcement="1"/>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B5C62"/>
    <w:rsid w:val="000157E5"/>
    <w:rsid w:val="000167B0"/>
    <w:rsid w:val="000546C9"/>
    <w:rsid w:val="00072E6A"/>
    <w:rsid w:val="00075C66"/>
    <w:rsid w:val="00076B8E"/>
    <w:rsid w:val="00077055"/>
    <w:rsid w:val="00080C1B"/>
    <w:rsid w:val="000871ED"/>
    <w:rsid w:val="0009058C"/>
    <w:rsid w:val="00091EAD"/>
    <w:rsid w:val="000A60FE"/>
    <w:rsid w:val="000C017D"/>
    <w:rsid w:val="000C0A03"/>
    <w:rsid w:val="000E0A7A"/>
    <w:rsid w:val="000F44BB"/>
    <w:rsid w:val="001014DE"/>
    <w:rsid w:val="00104779"/>
    <w:rsid w:val="001051FB"/>
    <w:rsid w:val="00111EAD"/>
    <w:rsid w:val="001149C6"/>
    <w:rsid w:val="00144576"/>
    <w:rsid w:val="00153FCA"/>
    <w:rsid w:val="0016321C"/>
    <w:rsid w:val="00167621"/>
    <w:rsid w:val="00171EC9"/>
    <w:rsid w:val="001810F1"/>
    <w:rsid w:val="00186418"/>
    <w:rsid w:val="001A0FB0"/>
    <w:rsid w:val="001E690C"/>
    <w:rsid w:val="001E75DD"/>
    <w:rsid w:val="00205DB9"/>
    <w:rsid w:val="00223A83"/>
    <w:rsid w:val="002761B3"/>
    <w:rsid w:val="002923A6"/>
    <w:rsid w:val="0029512A"/>
    <w:rsid w:val="002C4136"/>
    <w:rsid w:val="002C5D5E"/>
    <w:rsid w:val="002D39F3"/>
    <w:rsid w:val="002E5412"/>
    <w:rsid w:val="00311894"/>
    <w:rsid w:val="00327929"/>
    <w:rsid w:val="00337E54"/>
    <w:rsid w:val="0037604C"/>
    <w:rsid w:val="00380AEA"/>
    <w:rsid w:val="00380F45"/>
    <w:rsid w:val="00394240"/>
    <w:rsid w:val="003B5872"/>
    <w:rsid w:val="003C5F3D"/>
    <w:rsid w:val="003D045F"/>
    <w:rsid w:val="004220BE"/>
    <w:rsid w:val="00426083"/>
    <w:rsid w:val="00466798"/>
    <w:rsid w:val="0047211C"/>
    <w:rsid w:val="004726C5"/>
    <w:rsid w:val="00474C71"/>
    <w:rsid w:val="004868D3"/>
    <w:rsid w:val="004A0066"/>
    <w:rsid w:val="004E043D"/>
    <w:rsid w:val="004F27C4"/>
    <w:rsid w:val="004F62D8"/>
    <w:rsid w:val="0050728D"/>
    <w:rsid w:val="00511109"/>
    <w:rsid w:val="005111E3"/>
    <w:rsid w:val="00517E7F"/>
    <w:rsid w:val="00530A57"/>
    <w:rsid w:val="00542BA6"/>
    <w:rsid w:val="00560919"/>
    <w:rsid w:val="00585ECD"/>
    <w:rsid w:val="0058627E"/>
    <w:rsid w:val="00591176"/>
    <w:rsid w:val="005B0055"/>
    <w:rsid w:val="005B4A95"/>
    <w:rsid w:val="005B5099"/>
    <w:rsid w:val="005C317A"/>
    <w:rsid w:val="005C3203"/>
    <w:rsid w:val="005C4208"/>
    <w:rsid w:val="005C5D83"/>
    <w:rsid w:val="005E7718"/>
    <w:rsid w:val="005F4C5D"/>
    <w:rsid w:val="00602CB9"/>
    <w:rsid w:val="0062704C"/>
    <w:rsid w:val="0064046C"/>
    <w:rsid w:val="006516E9"/>
    <w:rsid w:val="00657864"/>
    <w:rsid w:val="00661715"/>
    <w:rsid w:val="00662EAF"/>
    <w:rsid w:val="00666493"/>
    <w:rsid w:val="006701BD"/>
    <w:rsid w:val="006752A6"/>
    <w:rsid w:val="00676500"/>
    <w:rsid w:val="00684F23"/>
    <w:rsid w:val="00693762"/>
    <w:rsid w:val="006A0F2E"/>
    <w:rsid w:val="006B544A"/>
    <w:rsid w:val="006B5C62"/>
    <w:rsid w:val="006C0F5C"/>
    <w:rsid w:val="006C4379"/>
    <w:rsid w:val="006C663E"/>
    <w:rsid w:val="006E4846"/>
    <w:rsid w:val="006E4AD9"/>
    <w:rsid w:val="006E7D18"/>
    <w:rsid w:val="0070406C"/>
    <w:rsid w:val="00711886"/>
    <w:rsid w:val="0071503C"/>
    <w:rsid w:val="00752510"/>
    <w:rsid w:val="007A42DE"/>
    <w:rsid w:val="007A6F4E"/>
    <w:rsid w:val="007C2115"/>
    <w:rsid w:val="007C6ABE"/>
    <w:rsid w:val="007D6F32"/>
    <w:rsid w:val="007E16A7"/>
    <w:rsid w:val="008124D9"/>
    <w:rsid w:val="00821BBA"/>
    <w:rsid w:val="00826BF0"/>
    <w:rsid w:val="008273A6"/>
    <w:rsid w:val="008465B3"/>
    <w:rsid w:val="00855966"/>
    <w:rsid w:val="0086273D"/>
    <w:rsid w:val="008C0806"/>
    <w:rsid w:val="008D37B5"/>
    <w:rsid w:val="009111CA"/>
    <w:rsid w:val="00922771"/>
    <w:rsid w:val="00941919"/>
    <w:rsid w:val="00945EC0"/>
    <w:rsid w:val="009538AC"/>
    <w:rsid w:val="00964043"/>
    <w:rsid w:val="009673BB"/>
    <w:rsid w:val="00975ADE"/>
    <w:rsid w:val="00990B69"/>
    <w:rsid w:val="009A240D"/>
    <w:rsid w:val="009A3E28"/>
    <w:rsid w:val="009B2A04"/>
    <w:rsid w:val="009B4EC4"/>
    <w:rsid w:val="009C11EB"/>
    <w:rsid w:val="009D5467"/>
    <w:rsid w:val="00A007D6"/>
    <w:rsid w:val="00A00D00"/>
    <w:rsid w:val="00A0124C"/>
    <w:rsid w:val="00A04547"/>
    <w:rsid w:val="00A1156C"/>
    <w:rsid w:val="00A127AC"/>
    <w:rsid w:val="00A36AE4"/>
    <w:rsid w:val="00A546FF"/>
    <w:rsid w:val="00A554F9"/>
    <w:rsid w:val="00A70E4C"/>
    <w:rsid w:val="00A93A4F"/>
    <w:rsid w:val="00AA45B3"/>
    <w:rsid w:val="00AB21CB"/>
    <w:rsid w:val="00AB36EA"/>
    <w:rsid w:val="00AF42D4"/>
    <w:rsid w:val="00B00C19"/>
    <w:rsid w:val="00B07483"/>
    <w:rsid w:val="00B10B69"/>
    <w:rsid w:val="00B32030"/>
    <w:rsid w:val="00B33A00"/>
    <w:rsid w:val="00B40142"/>
    <w:rsid w:val="00B51925"/>
    <w:rsid w:val="00B56F7B"/>
    <w:rsid w:val="00B60AC7"/>
    <w:rsid w:val="00B65FC1"/>
    <w:rsid w:val="00B70B00"/>
    <w:rsid w:val="00B91E4C"/>
    <w:rsid w:val="00BE04B3"/>
    <w:rsid w:val="00BF20BD"/>
    <w:rsid w:val="00C007DE"/>
    <w:rsid w:val="00C121E5"/>
    <w:rsid w:val="00C431F4"/>
    <w:rsid w:val="00C4616A"/>
    <w:rsid w:val="00C50830"/>
    <w:rsid w:val="00C70BF0"/>
    <w:rsid w:val="00C71439"/>
    <w:rsid w:val="00C807BA"/>
    <w:rsid w:val="00C9130E"/>
    <w:rsid w:val="00C92731"/>
    <w:rsid w:val="00CA14A7"/>
    <w:rsid w:val="00CB3C7A"/>
    <w:rsid w:val="00CC18F4"/>
    <w:rsid w:val="00CD00CF"/>
    <w:rsid w:val="00CD5C0B"/>
    <w:rsid w:val="00CD61E8"/>
    <w:rsid w:val="00CD65AC"/>
    <w:rsid w:val="00CD6D74"/>
    <w:rsid w:val="00CE0A24"/>
    <w:rsid w:val="00CE595C"/>
    <w:rsid w:val="00D24C7E"/>
    <w:rsid w:val="00D25ADA"/>
    <w:rsid w:val="00D46AF3"/>
    <w:rsid w:val="00D47572"/>
    <w:rsid w:val="00D514DB"/>
    <w:rsid w:val="00D565F3"/>
    <w:rsid w:val="00D70A22"/>
    <w:rsid w:val="00D70F54"/>
    <w:rsid w:val="00D7140B"/>
    <w:rsid w:val="00D80BF6"/>
    <w:rsid w:val="00D83040"/>
    <w:rsid w:val="00D84E30"/>
    <w:rsid w:val="00DA533D"/>
    <w:rsid w:val="00DB084F"/>
    <w:rsid w:val="00DB105C"/>
    <w:rsid w:val="00DD632D"/>
    <w:rsid w:val="00DE2A15"/>
    <w:rsid w:val="00DF54C1"/>
    <w:rsid w:val="00E103B2"/>
    <w:rsid w:val="00E11B5D"/>
    <w:rsid w:val="00E34315"/>
    <w:rsid w:val="00E379DD"/>
    <w:rsid w:val="00E4620F"/>
    <w:rsid w:val="00E500E3"/>
    <w:rsid w:val="00E722C8"/>
    <w:rsid w:val="00E90D9E"/>
    <w:rsid w:val="00EA0404"/>
    <w:rsid w:val="00EB411B"/>
    <w:rsid w:val="00EB416A"/>
    <w:rsid w:val="00EC1736"/>
    <w:rsid w:val="00EC39BF"/>
    <w:rsid w:val="00ED3A97"/>
    <w:rsid w:val="00EF0BCC"/>
    <w:rsid w:val="00F11286"/>
    <w:rsid w:val="00F14E42"/>
    <w:rsid w:val="00F26FFD"/>
    <w:rsid w:val="00F51102"/>
    <w:rsid w:val="00F644CE"/>
    <w:rsid w:val="00F65EF5"/>
    <w:rsid w:val="00F66854"/>
    <w:rsid w:val="00F739C7"/>
    <w:rsid w:val="00FA628F"/>
    <w:rsid w:val="00FB2B51"/>
    <w:rsid w:val="00FC11FA"/>
    <w:rsid w:val="00FC1D67"/>
    <w:rsid w:val="00FD47F7"/>
    <w:rsid w:val="00FE290B"/>
    <w:rsid w:val="00FF739A"/>
    <w:rsid w:val="00FF762E"/>
    <w:rsid w:val="00FF77A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0CF"/>
    <w:rPr>
      <w:sz w:val="24"/>
      <w:szCs w:val="24"/>
      <w:lang w:bidi="en-US"/>
    </w:rPr>
  </w:style>
  <w:style w:type="paragraph" w:styleId="Heading1">
    <w:name w:val="heading 1"/>
    <w:basedOn w:val="Normal"/>
    <w:next w:val="Normal"/>
    <w:link w:val="Heading1Char"/>
    <w:uiPriority w:val="9"/>
    <w:qFormat/>
    <w:rsid w:val="00CD00C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CD00CF"/>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CD00C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CD00C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D00C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D00C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D00CF"/>
    <w:pPr>
      <w:spacing w:before="240" w:after="60"/>
      <w:outlineLvl w:val="6"/>
    </w:pPr>
  </w:style>
  <w:style w:type="paragraph" w:styleId="Heading8">
    <w:name w:val="heading 8"/>
    <w:basedOn w:val="Normal"/>
    <w:next w:val="Normal"/>
    <w:link w:val="Heading8Char"/>
    <w:uiPriority w:val="9"/>
    <w:semiHidden/>
    <w:unhideWhenUsed/>
    <w:qFormat/>
    <w:rsid w:val="00CD00CF"/>
    <w:pPr>
      <w:spacing w:before="240" w:after="60"/>
      <w:outlineLvl w:val="7"/>
    </w:pPr>
    <w:rPr>
      <w:i/>
      <w:iCs/>
    </w:rPr>
  </w:style>
  <w:style w:type="paragraph" w:styleId="Heading9">
    <w:name w:val="heading 9"/>
    <w:basedOn w:val="Normal"/>
    <w:next w:val="Normal"/>
    <w:link w:val="Heading9Char"/>
    <w:uiPriority w:val="9"/>
    <w:semiHidden/>
    <w:unhideWhenUsed/>
    <w:qFormat/>
    <w:rsid w:val="00CD00CF"/>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SUserGuideHead2">
    <w:name w:val="CATS_UserGuide_Head2"/>
    <w:basedOn w:val="Normal"/>
    <w:autoRedefine/>
    <w:rsid w:val="00311894"/>
    <w:pPr>
      <w:tabs>
        <w:tab w:val="left" w:pos="360"/>
        <w:tab w:val="left" w:pos="720"/>
        <w:tab w:val="left" w:pos="1080"/>
        <w:tab w:val="left" w:pos="1440"/>
      </w:tabs>
    </w:pPr>
    <w:rPr>
      <w:rFonts w:eastAsia="Times New Roman"/>
      <w:b/>
      <w:color w:val="244061"/>
      <w:sz w:val="22"/>
      <w:szCs w:val="20"/>
    </w:rPr>
  </w:style>
  <w:style w:type="paragraph" w:customStyle="1" w:styleId="CATSUserGuideHead3">
    <w:name w:val="CATS_UserGuide_Head3"/>
    <w:basedOn w:val="Normal"/>
    <w:autoRedefine/>
    <w:rsid w:val="00311894"/>
    <w:pPr>
      <w:tabs>
        <w:tab w:val="left" w:pos="360"/>
        <w:tab w:val="left" w:pos="720"/>
        <w:tab w:val="left" w:pos="1080"/>
        <w:tab w:val="left" w:pos="1440"/>
      </w:tabs>
      <w:ind w:left="360"/>
    </w:pPr>
    <w:rPr>
      <w:rFonts w:eastAsia="Times New Roman"/>
      <w:b/>
      <w:color w:val="31849B"/>
      <w:sz w:val="22"/>
      <w:szCs w:val="20"/>
      <w:u w:val="single"/>
    </w:rPr>
  </w:style>
  <w:style w:type="paragraph" w:customStyle="1" w:styleId="CATSUserGuideHead4">
    <w:name w:val="CATS_UserGuide_Head4"/>
    <w:basedOn w:val="Normal"/>
    <w:autoRedefine/>
    <w:rsid w:val="00311894"/>
    <w:pPr>
      <w:tabs>
        <w:tab w:val="left" w:pos="360"/>
        <w:tab w:val="left" w:pos="720"/>
        <w:tab w:val="left" w:pos="1080"/>
        <w:tab w:val="left" w:pos="1440"/>
      </w:tabs>
      <w:ind w:left="720"/>
    </w:pPr>
    <w:rPr>
      <w:rFonts w:eastAsia="Times New Roman"/>
      <w:b/>
      <w:color w:val="625A38"/>
      <w:sz w:val="22"/>
      <w:szCs w:val="20"/>
    </w:rPr>
  </w:style>
  <w:style w:type="paragraph" w:styleId="TOC2">
    <w:name w:val="toc 2"/>
    <w:basedOn w:val="Normal"/>
    <w:next w:val="Normal"/>
    <w:autoRedefine/>
    <w:uiPriority w:val="39"/>
    <w:rsid w:val="00311894"/>
    <w:pPr>
      <w:tabs>
        <w:tab w:val="right" w:leader="dot" w:pos="8640"/>
      </w:tabs>
      <w:ind w:left="288"/>
    </w:pPr>
    <w:rPr>
      <w:rFonts w:eastAsia="Times New Roman"/>
      <w:szCs w:val="20"/>
    </w:rPr>
  </w:style>
  <w:style w:type="character" w:customStyle="1" w:styleId="Heading1Char">
    <w:name w:val="Heading 1 Char"/>
    <w:basedOn w:val="DefaultParagraphFont"/>
    <w:link w:val="Heading1"/>
    <w:uiPriority w:val="9"/>
    <w:rsid w:val="00CD00CF"/>
    <w:rPr>
      <w:rFonts w:ascii="Cambria" w:eastAsia="Times New Roman" w:hAnsi="Cambria"/>
      <w:b/>
      <w:bCs/>
      <w:kern w:val="32"/>
      <w:sz w:val="32"/>
      <w:szCs w:val="32"/>
    </w:rPr>
  </w:style>
  <w:style w:type="character" w:customStyle="1" w:styleId="Heading2Char">
    <w:name w:val="Heading 2 Char"/>
    <w:basedOn w:val="DefaultParagraphFont"/>
    <w:link w:val="Heading2"/>
    <w:uiPriority w:val="9"/>
    <w:rsid w:val="00CD00CF"/>
    <w:rPr>
      <w:rFonts w:ascii="Cambria" w:eastAsia="Times New Roman" w:hAnsi="Cambria"/>
      <w:b/>
      <w:bCs/>
      <w:i/>
      <w:iCs/>
      <w:sz w:val="28"/>
      <w:szCs w:val="28"/>
    </w:rPr>
  </w:style>
  <w:style w:type="character" w:customStyle="1" w:styleId="Heading3Char">
    <w:name w:val="Heading 3 Char"/>
    <w:basedOn w:val="DefaultParagraphFont"/>
    <w:link w:val="Heading3"/>
    <w:uiPriority w:val="9"/>
    <w:rsid w:val="00CD00CF"/>
    <w:rPr>
      <w:rFonts w:ascii="Cambria" w:eastAsia="Times New Roman" w:hAnsi="Cambria"/>
      <w:b/>
      <w:bCs/>
      <w:sz w:val="26"/>
      <w:szCs w:val="26"/>
    </w:rPr>
  </w:style>
  <w:style w:type="character" w:customStyle="1" w:styleId="Heading4Char">
    <w:name w:val="Heading 4 Char"/>
    <w:basedOn w:val="DefaultParagraphFont"/>
    <w:link w:val="Heading4"/>
    <w:uiPriority w:val="9"/>
    <w:rsid w:val="00CD00CF"/>
    <w:rPr>
      <w:b/>
      <w:bCs/>
      <w:sz w:val="28"/>
      <w:szCs w:val="28"/>
    </w:rPr>
  </w:style>
  <w:style w:type="character" w:customStyle="1" w:styleId="Heading5Char">
    <w:name w:val="Heading 5 Char"/>
    <w:basedOn w:val="DefaultParagraphFont"/>
    <w:link w:val="Heading5"/>
    <w:uiPriority w:val="9"/>
    <w:semiHidden/>
    <w:rsid w:val="00CD00CF"/>
    <w:rPr>
      <w:b/>
      <w:bCs/>
      <w:i/>
      <w:iCs/>
      <w:sz w:val="26"/>
      <w:szCs w:val="26"/>
    </w:rPr>
  </w:style>
  <w:style w:type="character" w:customStyle="1" w:styleId="Heading6Char">
    <w:name w:val="Heading 6 Char"/>
    <w:basedOn w:val="DefaultParagraphFont"/>
    <w:link w:val="Heading6"/>
    <w:uiPriority w:val="9"/>
    <w:semiHidden/>
    <w:rsid w:val="00CD00CF"/>
    <w:rPr>
      <w:b/>
      <w:bCs/>
    </w:rPr>
  </w:style>
  <w:style w:type="character" w:customStyle="1" w:styleId="Heading7Char">
    <w:name w:val="Heading 7 Char"/>
    <w:basedOn w:val="DefaultParagraphFont"/>
    <w:link w:val="Heading7"/>
    <w:uiPriority w:val="9"/>
    <w:semiHidden/>
    <w:rsid w:val="00CD00CF"/>
    <w:rPr>
      <w:sz w:val="24"/>
      <w:szCs w:val="24"/>
    </w:rPr>
  </w:style>
  <w:style w:type="character" w:customStyle="1" w:styleId="Heading8Char">
    <w:name w:val="Heading 8 Char"/>
    <w:basedOn w:val="DefaultParagraphFont"/>
    <w:link w:val="Heading8"/>
    <w:uiPriority w:val="9"/>
    <w:semiHidden/>
    <w:rsid w:val="00CD00CF"/>
    <w:rPr>
      <w:i/>
      <w:iCs/>
      <w:sz w:val="24"/>
      <w:szCs w:val="24"/>
    </w:rPr>
  </w:style>
  <w:style w:type="character" w:customStyle="1" w:styleId="Heading9Char">
    <w:name w:val="Heading 9 Char"/>
    <w:basedOn w:val="DefaultParagraphFont"/>
    <w:link w:val="Heading9"/>
    <w:uiPriority w:val="9"/>
    <w:semiHidden/>
    <w:rsid w:val="00CD00CF"/>
    <w:rPr>
      <w:rFonts w:ascii="Cambria" w:eastAsia="Times New Roman" w:hAnsi="Cambria"/>
    </w:rPr>
  </w:style>
  <w:style w:type="paragraph" w:styleId="Title">
    <w:name w:val="Title"/>
    <w:basedOn w:val="Normal"/>
    <w:next w:val="Normal"/>
    <w:link w:val="TitleChar"/>
    <w:uiPriority w:val="10"/>
    <w:qFormat/>
    <w:rsid w:val="00CD00CF"/>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CD00CF"/>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CD00CF"/>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11"/>
    <w:rsid w:val="00CD00CF"/>
    <w:rPr>
      <w:rFonts w:ascii="Cambria" w:eastAsia="Times New Roman" w:hAnsi="Cambria"/>
      <w:sz w:val="24"/>
      <w:szCs w:val="24"/>
    </w:rPr>
  </w:style>
  <w:style w:type="character" w:styleId="Strong">
    <w:name w:val="Strong"/>
    <w:basedOn w:val="DefaultParagraphFont"/>
    <w:uiPriority w:val="22"/>
    <w:qFormat/>
    <w:rsid w:val="00CD00CF"/>
    <w:rPr>
      <w:b/>
      <w:bCs/>
    </w:rPr>
  </w:style>
  <w:style w:type="character" w:styleId="Emphasis">
    <w:name w:val="Emphasis"/>
    <w:basedOn w:val="DefaultParagraphFont"/>
    <w:uiPriority w:val="20"/>
    <w:qFormat/>
    <w:rsid w:val="00CD00CF"/>
    <w:rPr>
      <w:rFonts w:ascii="Calibri" w:hAnsi="Calibri"/>
      <w:b/>
      <w:i/>
      <w:iCs/>
    </w:rPr>
  </w:style>
  <w:style w:type="paragraph" w:styleId="NoSpacing">
    <w:name w:val="No Spacing"/>
    <w:basedOn w:val="Normal"/>
    <w:uiPriority w:val="1"/>
    <w:qFormat/>
    <w:rsid w:val="00CD00CF"/>
    <w:rPr>
      <w:szCs w:val="32"/>
    </w:rPr>
  </w:style>
  <w:style w:type="paragraph" w:styleId="ListParagraph">
    <w:name w:val="List Paragraph"/>
    <w:basedOn w:val="Normal"/>
    <w:uiPriority w:val="34"/>
    <w:qFormat/>
    <w:rsid w:val="00CD00CF"/>
    <w:pPr>
      <w:ind w:left="720"/>
      <w:contextualSpacing/>
    </w:pPr>
  </w:style>
  <w:style w:type="paragraph" w:styleId="Quote">
    <w:name w:val="Quote"/>
    <w:basedOn w:val="Normal"/>
    <w:next w:val="Normal"/>
    <w:link w:val="QuoteChar"/>
    <w:uiPriority w:val="29"/>
    <w:qFormat/>
    <w:rsid w:val="00CD00CF"/>
    <w:rPr>
      <w:i/>
    </w:rPr>
  </w:style>
  <w:style w:type="character" w:customStyle="1" w:styleId="QuoteChar">
    <w:name w:val="Quote Char"/>
    <w:basedOn w:val="DefaultParagraphFont"/>
    <w:link w:val="Quote"/>
    <w:uiPriority w:val="29"/>
    <w:rsid w:val="00CD00CF"/>
    <w:rPr>
      <w:i/>
      <w:sz w:val="24"/>
      <w:szCs w:val="24"/>
    </w:rPr>
  </w:style>
  <w:style w:type="paragraph" w:styleId="IntenseQuote">
    <w:name w:val="Intense Quote"/>
    <w:basedOn w:val="Normal"/>
    <w:next w:val="Normal"/>
    <w:link w:val="IntenseQuoteChar"/>
    <w:uiPriority w:val="30"/>
    <w:qFormat/>
    <w:rsid w:val="00CD00CF"/>
    <w:pPr>
      <w:ind w:left="720" w:right="720"/>
    </w:pPr>
    <w:rPr>
      <w:b/>
      <w:i/>
      <w:szCs w:val="22"/>
    </w:rPr>
  </w:style>
  <w:style w:type="character" w:customStyle="1" w:styleId="IntenseQuoteChar">
    <w:name w:val="Intense Quote Char"/>
    <w:basedOn w:val="DefaultParagraphFont"/>
    <w:link w:val="IntenseQuote"/>
    <w:uiPriority w:val="30"/>
    <w:rsid w:val="00CD00CF"/>
    <w:rPr>
      <w:b/>
      <w:i/>
      <w:sz w:val="24"/>
    </w:rPr>
  </w:style>
  <w:style w:type="character" w:styleId="SubtleEmphasis">
    <w:name w:val="Subtle Emphasis"/>
    <w:uiPriority w:val="19"/>
    <w:qFormat/>
    <w:rsid w:val="00CD00CF"/>
    <w:rPr>
      <w:i/>
      <w:color w:val="5A5A5A"/>
    </w:rPr>
  </w:style>
  <w:style w:type="character" w:styleId="IntenseEmphasis">
    <w:name w:val="Intense Emphasis"/>
    <w:basedOn w:val="DefaultParagraphFont"/>
    <w:uiPriority w:val="21"/>
    <w:qFormat/>
    <w:rsid w:val="00CD00CF"/>
    <w:rPr>
      <w:b/>
      <w:i/>
      <w:sz w:val="24"/>
      <w:szCs w:val="24"/>
      <w:u w:val="single"/>
    </w:rPr>
  </w:style>
  <w:style w:type="character" w:styleId="SubtleReference">
    <w:name w:val="Subtle Reference"/>
    <w:basedOn w:val="DefaultParagraphFont"/>
    <w:uiPriority w:val="31"/>
    <w:qFormat/>
    <w:rsid w:val="00CD00CF"/>
    <w:rPr>
      <w:sz w:val="24"/>
      <w:szCs w:val="24"/>
      <w:u w:val="single"/>
    </w:rPr>
  </w:style>
  <w:style w:type="character" w:styleId="IntenseReference">
    <w:name w:val="Intense Reference"/>
    <w:basedOn w:val="DefaultParagraphFont"/>
    <w:uiPriority w:val="32"/>
    <w:qFormat/>
    <w:rsid w:val="00CD00CF"/>
    <w:rPr>
      <w:b/>
      <w:sz w:val="24"/>
      <w:u w:val="single"/>
    </w:rPr>
  </w:style>
  <w:style w:type="character" w:styleId="BookTitle">
    <w:name w:val="Book Title"/>
    <w:basedOn w:val="DefaultParagraphFont"/>
    <w:uiPriority w:val="33"/>
    <w:qFormat/>
    <w:rsid w:val="00CD00CF"/>
    <w:rPr>
      <w:rFonts w:ascii="Cambria" w:eastAsia="Times New Roman" w:hAnsi="Cambria"/>
      <w:b/>
      <w:i/>
      <w:sz w:val="24"/>
      <w:szCs w:val="24"/>
    </w:rPr>
  </w:style>
  <w:style w:type="paragraph" w:styleId="TOCHeading">
    <w:name w:val="TOC Heading"/>
    <w:basedOn w:val="Heading1"/>
    <w:next w:val="Normal"/>
    <w:uiPriority w:val="39"/>
    <w:semiHidden/>
    <w:unhideWhenUsed/>
    <w:qFormat/>
    <w:rsid w:val="00CD00CF"/>
    <w:pPr>
      <w:outlineLvl w:val="9"/>
    </w:pPr>
  </w:style>
  <w:style w:type="table" w:styleId="TableGrid">
    <w:name w:val="Table Grid"/>
    <w:basedOn w:val="TableNormal"/>
    <w:uiPriority w:val="59"/>
    <w:rsid w:val="00A93A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56F7B"/>
    <w:pPr>
      <w:tabs>
        <w:tab w:val="center" w:pos="4680"/>
        <w:tab w:val="right" w:pos="9360"/>
      </w:tabs>
    </w:pPr>
  </w:style>
  <w:style w:type="character" w:customStyle="1" w:styleId="HeaderChar">
    <w:name w:val="Header Char"/>
    <w:basedOn w:val="DefaultParagraphFont"/>
    <w:link w:val="Header"/>
    <w:uiPriority w:val="99"/>
    <w:rsid w:val="00B56F7B"/>
    <w:rPr>
      <w:sz w:val="24"/>
      <w:szCs w:val="24"/>
      <w:lang w:bidi="en-US"/>
    </w:rPr>
  </w:style>
  <w:style w:type="paragraph" w:styleId="Footer">
    <w:name w:val="footer"/>
    <w:basedOn w:val="Normal"/>
    <w:link w:val="FooterChar"/>
    <w:uiPriority w:val="99"/>
    <w:semiHidden/>
    <w:unhideWhenUsed/>
    <w:rsid w:val="00B56F7B"/>
    <w:pPr>
      <w:tabs>
        <w:tab w:val="center" w:pos="4680"/>
        <w:tab w:val="right" w:pos="9360"/>
      </w:tabs>
    </w:pPr>
  </w:style>
  <w:style w:type="character" w:customStyle="1" w:styleId="FooterChar">
    <w:name w:val="Footer Char"/>
    <w:basedOn w:val="DefaultParagraphFont"/>
    <w:link w:val="Footer"/>
    <w:uiPriority w:val="99"/>
    <w:semiHidden/>
    <w:rsid w:val="00B56F7B"/>
    <w:rPr>
      <w:sz w:val="24"/>
      <w:szCs w:val="24"/>
      <w:lang w:bidi="en-US"/>
    </w:rPr>
  </w:style>
  <w:style w:type="paragraph" w:styleId="BalloonText">
    <w:name w:val="Balloon Text"/>
    <w:basedOn w:val="Normal"/>
    <w:link w:val="BalloonTextChar"/>
    <w:uiPriority w:val="99"/>
    <w:semiHidden/>
    <w:unhideWhenUsed/>
    <w:rsid w:val="00077055"/>
    <w:rPr>
      <w:rFonts w:ascii="Tahoma" w:hAnsi="Tahoma" w:cs="Tahoma"/>
      <w:sz w:val="16"/>
      <w:szCs w:val="16"/>
    </w:rPr>
  </w:style>
  <w:style w:type="character" w:customStyle="1" w:styleId="BalloonTextChar">
    <w:name w:val="Balloon Text Char"/>
    <w:basedOn w:val="DefaultParagraphFont"/>
    <w:link w:val="BalloonText"/>
    <w:uiPriority w:val="99"/>
    <w:semiHidden/>
    <w:rsid w:val="00077055"/>
    <w:rPr>
      <w:rFonts w:ascii="Tahoma" w:hAnsi="Tahoma" w:cs="Tahoma"/>
      <w:sz w:val="16"/>
      <w:szCs w:val="16"/>
      <w:lang w:bidi="en-US"/>
    </w:rPr>
  </w:style>
  <w:style w:type="table" w:customStyle="1" w:styleId="LightShading-Accent11">
    <w:name w:val="Light Shading - Accent 11"/>
    <w:basedOn w:val="TableNormal"/>
    <w:uiPriority w:val="60"/>
    <w:rsid w:val="001A0FB0"/>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92277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Indent">
    <w:name w:val="Body Text Indent"/>
    <w:basedOn w:val="Normal"/>
    <w:link w:val="BodyTextIndentChar"/>
    <w:rsid w:val="007C6ABE"/>
    <w:pPr>
      <w:widowControl w:val="0"/>
      <w:tabs>
        <w:tab w:val="left" w:pos="162"/>
        <w:tab w:val="left" w:pos="432"/>
        <w:tab w:val="left" w:leader="underscore" w:pos="5220"/>
      </w:tabs>
      <w:spacing w:before="120"/>
      <w:ind w:left="432" w:hanging="270"/>
    </w:pPr>
    <w:rPr>
      <w:rFonts w:ascii="Arial" w:eastAsia="Times New Roman" w:hAnsi="Arial"/>
      <w:spacing w:val="-2"/>
      <w:sz w:val="13"/>
      <w:szCs w:val="20"/>
      <w:lang w:bidi="ar-SA"/>
    </w:rPr>
  </w:style>
  <w:style w:type="character" w:customStyle="1" w:styleId="BodyTextIndentChar">
    <w:name w:val="Body Text Indent Char"/>
    <w:basedOn w:val="DefaultParagraphFont"/>
    <w:link w:val="BodyTextIndent"/>
    <w:rsid w:val="007C6ABE"/>
    <w:rPr>
      <w:rFonts w:ascii="Arial" w:eastAsia="Times New Roman" w:hAnsi="Arial"/>
      <w:spacing w:val="-2"/>
      <w:sz w:val="1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99DD8A-AF6A-47C8-9F20-0E4B9B1C7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SP-315 Query of Lost or Stolen Firearms 06-01-2014 (2).dotx</Template>
  <TotalTime>9</TotalTime>
  <Pages>1</Pages>
  <Words>333</Words>
  <Characters>1899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SP-315 Query of Lost or Stolen Firearms 06-01-2014</vt:lpstr>
    </vt:vector>
  </TitlesOfParts>
  <Company>Virginia IT Infrastructure Partnership</Company>
  <LinksUpToDate>false</LinksUpToDate>
  <CharactersWithSpaces>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SP-315 Query of Lost or Stolen Firearms 06-01-2014</dc:title>
  <dc:subject>Firearms</dc:subject>
  <dc:creator>VSP</dc:creator>
  <cp:lastModifiedBy>Donna.Tate</cp:lastModifiedBy>
  <cp:revision>2</cp:revision>
  <cp:lastPrinted>2014-06-19T18:27:00Z</cp:lastPrinted>
  <dcterms:created xsi:type="dcterms:W3CDTF">2014-12-02T17:00:00Z</dcterms:created>
  <dcterms:modified xsi:type="dcterms:W3CDTF">2014-12-02T17:00:00Z</dcterms:modified>
</cp:coreProperties>
</file>